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F5762" w14:textId="77777777" w:rsidR="00264217" w:rsidRPr="00416CBB" w:rsidRDefault="00264217" w:rsidP="00416CBB">
      <w:pPr>
        <w:spacing w:after="0" w:line="240" w:lineRule="auto"/>
        <w:rPr>
          <w:rFonts w:ascii="Times New Roman" w:hAnsi="Times New Roman"/>
          <w:b/>
          <w:bCs/>
          <w:sz w:val="24"/>
          <w:szCs w:val="24"/>
        </w:rPr>
      </w:pPr>
      <w:r w:rsidRPr="00416CBB">
        <w:rPr>
          <w:rFonts w:ascii="Times New Roman" w:hAnsi="Times New Roman"/>
          <w:b/>
          <w:bCs/>
          <w:sz w:val="24"/>
          <w:szCs w:val="24"/>
        </w:rPr>
        <w:t>Bár Községi Önkormányzat Képviselő-testülete</w:t>
      </w:r>
    </w:p>
    <w:p w14:paraId="3CA80BDD" w14:textId="77777777" w:rsidR="003A5B1B" w:rsidRPr="00416CBB" w:rsidRDefault="003A5B1B" w:rsidP="00416CBB">
      <w:pPr>
        <w:spacing w:after="0" w:line="240" w:lineRule="auto"/>
        <w:rPr>
          <w:rFonts w:ascii="Times New Roman" w:hAnsi="Times New Roman"/>
          <w:b/>
          <w:bCs/>
          <w:sz w:val="24"/>
          <w:szCs w:val="24"/>
        </w:rPr>
      </w:pPr>
    </w:p>
    <w:p w14:paraId="15DBFF25" w14:textId="29A86D7A" w:rsidR="00813176" w:rsidRPr="00416CBB" w:rsidRDefault="00712DBE" w:rsidP="00416CBB">
      <w:pPr>
        <w:tabs>
          <w:tab w:val="left" w:pos="426"/>
          <w:tab w:val="left" w:pos="4395"/>
          <w:tab w:val="left" w:pos="6521"/>
          <w:tab w:val="left" w:pos="8505"/>
        </w:tabs>
        <w:spacing w:after="0" w:line="240" w:lineRule="auto"/>
        <w:ind w:right="282"/>
        <w:jc w:val="both"/>
        <w:rPr>
          <w:rFonts w:ascii="Times New Roman" w:hAnsi="Times New Roman"/>
          <w:sz w:val="24"/>
          <w:szCs w:val="24"/>
        </w:rPr>
      </w:pPr>
      <w:r>
        <w:rPr>
          <w:rFonts w:ascii="Times New Roman" w:hAnsi="Times New Roman"/>
          <w:sz w:val="24"/>
          <w:szCs w:val="24"/>
        </w:rPr>
        <w:t>9</w:t>
      </w:r>
      <w:r w:rsidR="00264217" w:rsidRPr="00416CBB">
        <w:rPr>
          <w:rFonts w:ascii="Times New Roman" w:hAnsi="Times New Roman"/>
          <w:sz w:val="24"/>
          <w:szCs w:val="24"/>
        </w:rPr>
        <w:t>/20</w:t>
      </w:r>
      <w:r w:rsidR="004449BB" w:rsidRPr="00416CBB">
        <w:rPr>
          <w:rFonts w:ascii="Times New Roman" w:hAnsi="Times New Roman"/>
          <w:sz w:val="24"/>
          <w:szCs w:val="24"/>
        </w:rPr>
        <w:t>2</w:t>
      </w:r>
      <w:r w:rsidR="008C55FC" w:rsidRPr="00416CBB">
        <w:rPr>
          <w:rFonts w:ascii="Times New Roman" w:hAnsi="Times New Roman"/>
          <w:sz w:val="24"/>
          <w:szCs w:val="24"/>
        </w:rPr>
        <w:t>3</w:t>
      </w:r>
      <w:r w:rsidR="00264217" w:rsidRPr="00416CBB">
        <w:rPr>
          <w:rFonts w:ascii="Times New Roman" w:hAnsi="Times New Roman"/>
          <w:sz w:val="24"/>
          <w:szCs w:val="24"/>
        </w:rPr>
        <w:t>.</w:t>
      </w:r>
    </w:p>
    <w:p w14:paraId="33D7EA76" w14:textId="77777777" w:rsidR="00264217" w:rsidRPr="00416CBB" w:rsidRDefault="00264217" w:rsidP="00416CBB">
      <w:pPr>
        <w:tabs>
          <w:tab w:val="left" w:pos="426"/>
          <w:tab w:val="left" w:pos="4395"/>
          <w:tab w:val="left" w:pos="6521"/>
          <w:tab w:val="left" w:pos="8505"/>
        </w:tabs>
        <w:spacing w:after="0" w:line="240" w:lineRule="auto"/>
        <w:ind w:left="567" w:right="282"/>
        <w:jc w:val="center"/>
        <w:rPr>
          <w:rFonts w:ascii="Times New Roman" w:hAnsi="Times New Roman"/>
          <w:b/>
          <w:bCs/>
          <w:sz w:val="24"/>
          <w:szCs w:val="24"/>
        </w:rPr>
      </w:pPr>
      <w:r w:rsidRPr="00416CBB">
        <w:rPr>
          <w:rFonts w:ascii="Times New Roman" w:hAnsi="Times New Roman"/>
          <w:b/>
          <w:bCs/>
          <w:sz w:val="24"/>
          <w:szCs w:val="24"/>
        </w:rPr>
        <w:t>Jegyzőkönyv</w:t>
      </w:r>
    </w:p>
    <w:p w14:paraId="7D4A774C" w14:textId="77777777" w:rsidR="003A5B1B" w:rsidRPr="00416CBB" w:rsidRDefault="003A5B1B" w:rsidP="00416CBB">
      <w:pPr>
        <w:tabs>
          <w:tab w:val="left" w:pos="426"/>
          <w:tab w:val="left" w:pos="4395"/>
          <w:tab w:val="left" w:pos="6521"/>
          <w:tab w:val="left" w:pos="8505"/>
        </w:tabs>
        <w:spacing w:after="0" w:line="240" w:lineRule="auto"/>
        <w:ind w:left="567" w:right="282"/>
        <w:jc w:val="center"/>
        <w:rPr>
          <w:rFonts w:ascii="Times New Roman" w:hAnsi="Times New Roman"/>
          <w:sz w:val="24"/>
          <w:szCs w:val="24"/>
        </w:rPr>
      </w:pPr>
    </w:p>
    <w:p w14:paraId="3D83CAEB" w14:textId="69D9DCAA" w:rsidR="00D50CB1" w:rsidRPr="00416CBB" w:rsidRDefault="00D50CB1" w:rsidP="00416CBB">
      <w:pPr>
        <w:spacing w:after="0" w:line="240" w:lineRule="auto"/>
        <w:jc w:val="both"/>
        <w:rPr>
          <w:rFonts w:ascii="Times New Roman" w:hAnsi="Times New Roman"/>
          <w:b/>
          <w:bCs/>
          <w:sz w:val="24"/>
          <w:szCs w:val="24"/>
        </w:rPr>
      </w:pPr>
      <w:bookmarkStart w:id="0" w:name="_Hlk33617455"/>
      <w:r w:rsidRPr="00416CBB">
        <w:rPr>
          <w:rFonts w:ascii="Times New Roman" w:hAnsi="Times New Roman"/>
          <w:b/>
          <w:bCs/>
          <w:sz w:val="24"/>
          <w:szCs w:val="24"/>
        </w:rPr>
        <w:t xml:space="preserve">Készült a Bár Községi Önkormányzat Képviselő-testülete </w:t>
      </w:r>
      <w:bookmarkStart w:id="1" w:name="_Hlk81983177"/>
      <w:r w:rsidRPr="00416CBB">
        <w:rPr>
          <w:rFonts w:ascii="Times New Roman" w:hAnsi="Times New Roman"/>
          <w:b/>
          <w:bCs/>
          <w:sz w:val="24"/>
          <w:szCs w:val="24"/>
        </w:rPr>
        <w:t>202</w:t>
      </w:r>
      <w:r w:rsidR="008C55FC" w:rsidRPr="00416CBB">
        <w:rPr>
          <w:rFonts w:ascii="Times New Roman" w:hAnsi="Times New Roman"/>
          <w:b/>
          <w:bCs/>
          <w:sz w:val="24"/>
          <w:szCs w:val="24"/>
        </w:rPr>
        <w:t>3</w:t>
      </w:r>
      <w:r w:rsidRPr="00416CBB">
        <w:rPr>
          <w:rFonts w:ascii="Times New Roman" w:hAnsi="Times New Roman"/>
          <w:b/>
          <w:bCs/>
          <w:sz w:val="24"/>
          <w:szCs w:val="24"/>
        </w:rPr>
        <w:t xml:space="preserve">. </w:t>
      </w:r>
      <w:r w:rsidR="00B10EF3">
        <w:rPr>
          <w:rFonts w:ascii="Times New Roman" w:hAnsi="Times New Roman"/>
          <w:b/>
          <w:bCs/>
          <w:sz w:val="24"/>
          <w:szCs w:val="24"/>
        </w:rPr>
        <w:t xml:space="preserve">augusztus </w:t>
      </w:r>
      <w:r w:rsidR="00712DBE">
        <w:rPr>
          <w:rFonts w:ascii="Times New Roman" w:hAnsi="Times New Roman"/>
          <w:b/>
          <w:bCs/>
          <w:sz w:val="24"/>
          <w:szCs w:val="24"/>
        </w:rPr>
        <w:t>30</w:t>
      </w:r>
      <w:r w:rsidRPr="00416CBB">
        <w:rPr>
          <w:rFonts w:ascii="Times New Roman" w:hAnsi="Times New Roman"/>
          <w:b/>
          <w:bCs/>
          <w:sz w:val="24"/>
          <w:szCs w:val="24"/>
        </w:rPr>
        <w:t xml:space="preserve">. napján </w:t>
      </w:r>
      <w:r w:rsidR="00712DBE">
        <w:rPr>
          <w:rFonts w:ascii="Times New Roman" w:hAnsi="Times New Roman"/>
          <w:b/>
          <w:bCs/>
          <w:sz w:val="24"/>
          <w:szCs w:val="24"/>
        </w:rPr>
        <w:t>11:15</w:t>
      </w:r>
      <w:r w:rsidRPr="00416CBB">
        <w:rPr>
          <w:rFonts w:ascii="Times New Roman" w:hAnsi="Times New Roman"/>
          <w:b/>
          <w:bCs/>
          <w:sz w:val="24"/>
          <w:szCs w:val="24"/>
        </w:rPr>
        <w:t xml:space="preserve"> órás kezdettel a Bár, Szabadság utca 62. szám alatt megtartott </w:t>
      </w:r>
      <w:r w:rsidR="00F06FA6" w:rsidRPr="00416CBB">
        <w:rPr>
          <w:rFonts w:ascii="Times New Roman" w:hAnsi="Times New Roman"/>
          <w:b/>
          <w:bCs/>
          <w:sz w:val="24"/>
          <w:szCs w:val="24"/>
        </w:rPr>
        <w:t>t</w:t>
      </w:r>
      <w:r w:rsidRPr="00416CBB">
        <w:rPr>
          <w:rFonts w:ascii="Times New Roman" w:hAnsi="Times New Roman"/>
          <w:b/>
          <w:bCs/>
          <w:sz w:val="24"/>
          <w:szCs w:val="24"/>
        </w:rPr>
        <w:t>estületi ülésről</w:t>
      </w:r>
      <w:bookmarkEnd w:id="1"/>
      <w:r w:rsidRPr="00416CBB">
        <w:rPr>
          <w:rFonts w:ascii="Times New Roman" w:hAnsi="Times New Roman"/>
          <w:b/>
          <w:bCs/>
          <w:sz w:val="24"/>
          <w:szCs w:val="24"/>
        </w:rPr>
        <w:t>.</w:t>
      </w:r>
    </w:p>
    <w:p w14:paraId="040C64FA" w14:textId="77777777" w:rsidR="00D50CB1" w:rsidRPr="00416CBB" w:rsidRDefault="00D50CB1" w:rsidP="00416CBB">
      <w:pPr>
        <w:spacing w:after="0" w:line="240" w:lineRule="auto"/>
        <w:jc w:val="both"/>
        <w:rPr>
          <w:rFonts w:ascii="Times New Roman" w:hAnsi="Times New Roman"/>
          <w:b/>
          <w:bCs/>
          <w:sz w:val="24"/>
          <w:szCs w:val="24"/>
        </w:rPr>
      </w:pPr>
    </w:p>
    <w:p w14:paraId="6A8A88DC" w14:textId="77777777" w:rsidR="00D50CB1" w:rsidRPr="00416CBB" w:rsidRDefault="00D50CB1" w:rsidP="00416CBB">
      <w:pPr>
        <w:spacing w:after="0" w:line="240" w:lineRule="auto"/>
        <w:jc w:val="both"/>
        <w:rPr>
          <w:rFonts w:ascii="Times New Roman" w:hAnsi="Times New Roman"/>
          <w:b/>
          <w:bCs/>
          <w:sz w:val="24"/>
          <w:szCs w:val="24"/>
        </w:rPr>
      </w:pPr>
      <w:r w:rsidRPr="00416CBB">
        <w:rPr>
          <w:rFonts w:ascii="Times New Roman" w:hAnsi="Times New Roman"/>
          <w:b/>
          <w:bCs/>
          <w:sz w:val="24"/>
          <w:szCs w:val="24"/>
        </w:rPr>
        <w:t>Jelen vannak:</w:t>
      </w:r>
    </w:p>
    <w:p w14:paraId="5FB1490B" w14:textId="77777777" w:rsidR="00D50CB1" w:rsidRPr="00416CBB" w:rsidRDefault="00D50CB1" w:rsidP="00416CBB">
      <w:pPr>
        <w:spacing w:after="0" w:line="240" w:lineRule="auto"/>
        <w:jc w:val="both"/>
        <w:rPr>
          <w:rFonts w:ascii="Times New Roman" w:hAnsi="Times New Roman"/>
          <w:b/>
          <w:bCs/>
          <w:sz w:val="24"/>
          <w:szCs w:val="24"/>
        </w:rPr>
      </w:pPr>
    </w:p>
    <w:p w14:paraId="2F4C2521" w14:textId="77777777" w:rsidR="00D50CB1" w:rsidRPr="00416CBB" w:rsidRDefault="00D50CB1"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polgármester</w:t>
      </w:r>
    </w:p>
    <w:bookmarkEnd w:id="0"/>
    <w:p w14:paraId="5C5101F1" w14:textId="77777777" w:rsidR="00AB55B6" w:rsidRPr="00416CBB" w:rsidRDefault="00AB55B6" w:rsidP="00416CBB">
      <w:pPr>
        <w:spacing w:after="0" w:line="240" w:lineRule="auto"/>
        <w:jc w:val="both"/>
        <w:rPr>
          <w:rFonts w:ascii="Times New Roman" w:hAnsi="Times New Roman"/>
          <w:sz w:val="24"/>
          <w:szCs w:val="24"/>
        </w:rPr>
      </w:pPr>
      <w:r w:rsidRPr="00416CBB">
        <w:rPr>
          <w:rFonts w:ascii="Times New Roman" w:hAnsi="Times New Roman"/>
          <w:sz w:val="24"/>
          <w:szCs w:val="24"/>
        </w:rPr>
        <w:t>Takács Nagy Ferencné</w:t>
      </w:r>
      <w:r w:rsidRPr="00416CBB">
        <w:rPr>
          <w:rFonts w:ascii="Times New Roman" w:hAnsi="Times New Roman"/>
          <w:sz w:val="24"/>
          <w:szCs w:val="24"/>
        </w:rPr>
        <w:tab/>
      </w:r>
      <w:r w:rsidRPr="00416CBB">
        <w:rPr>
          <w:rFonts w:ascii="Times New Roman" w:hAnsi="Times New Roman"/>
          <w:sz w:val="24"/>
          <w:szCs w:val="24"/>
        </w:rPr>
        <w:tab/>
        <w:t>alpolgármester</w:t>
      </w:r>
    </w:p>
    <w:p w14:paraId="11E0F373" w14:textId="1AAD2158" w:rsidR="00D50CB1" w:rsidRPr="00416CBB" w:rsidRDefault="00ED17DB" w:rsidP="00416CBB">
      <w:pPr>
        <w:spacing w:after="0" w:line="240" w:lineRule="auto"/>
        <w:jc w:val="both"/>
        <w:rPr>
          <w:rFonts w:ascii="Times New Roman" w:hAnsi="Times New Roman"/>
          <w:sz w:val="24"/>
          <w:szCs w:val="24"/>
        </w:rPr>
      </w:pPr>
      <w:r w:rsidRPr="00416CBB">
        <w:rPr>
          <w:rFonts w:ascii="Times New Roman" w:hAnsi="Times New Roman"/>
          <w:sz w:val="24"/>
          <w:szCs w:val="24"/>
        </w:rPr>
        <w:t>Horváth György</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képviselő</w:t>
      </w:r>
    </w:p>
    <w:p w14:paraId="504630C0" w14:textId="77777777" w:rsidR="004201D3" w:rsidRPr="00416CBB" w:rsidRDefault="004201D3"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Tigelmann Csaba </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képviselő</w:t>
      </w:r>
    </w:p>
    <w:p w14:paraId="47219713" w14:textId="77777777" w:rsidR="000029E6" w:rsidRPr="00416CBB" w:rsidRDefault="000029E6" w:rsidP="000029E6">
      <w:pPr>
        <w:spacing w:after="0" w:line="240" w:lineRule="auto"/>
        <w:jc w:val="both"/>
        <w:rPr>
          <w:rFonts w:ascii="Times New Roman" w:hAnsi="Times New Roman"/>
          <w:sz w:val="24"/>
          <w:szCs w:val="24"/>
        </w:rPr>
      </w:pPr>
      <w:r w:rsidRPr="00416CBB">
        <w:rPr>
          <w:rFonts w:ascii="Times New Roman" w:hAnsi="Times New Roman"/>
          <w:sz w:val="24"/>
          <w:szCs w:val="24"/>
        </w:rPr>
        <w:t>Horváth János</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képviselő</w:t>
      </w:r>
    </w:p>
    <w:p w14:paraId="260DBD9D" w14:textId="77777777" w:rsidR="00F06FA6" w:rsidRPr="00416CBB" w:rsidRDefault="00F06FA6" w:rsidP="00416CBB">
      <w:pPr>
        <w:spacing w:after="0" w:line="240" w:lineRule="auto"/>
        <w:jc w:val="both"/>
        <w:rPr>
          <w:rFonts w:ascii="Times New Roman" w:hAnsi="Times New Roman"/>
          <w:sz w:val="24"/>
          <w:szCs w:val="24"/>
        </w:rPr>
      </w:pPr>
    </w:p>
    <w:p w14:paraId="5E280E95" w14:textId="0A058CE5" w:rsidR="00F06FA6" w:rsidRPr="00416CBB" w:rsidRDefault="00F06FA6"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Dr. Benedek Zoltán </w:t>
      </w:r>
      <w:r w:rsidRPr="00416CBB">
        <w:rPr>
          <w:rFonts w:ascii="Times New Roman" w:hAnsi="Times New Roman"/>
          <w:sz w:val="24"/>
          <w:szCs w:val="24"/>
        </w:rPr>
        <w:tab/>
      </w:r>
      <w:r w:rsidRPr="00416CBB">
        <w:rPr>
          <w:rFonts w:ascii="Times New Roman" w:hAnsi="Times New Roman"/>
          <w:sz w:val="24"/>
          <w:szCs w:val="24"/>
        </w:rPr>
        <w:tab/>
      </w:r>
      <w:r w:rsidRPr="00416CBB">
        <w:rPr>
          <w:rFonts w:ascii="Times New Roman" w:hAnsi="Times New Roman"/>
          <w:sz w:val="24"/>
          <w:szCs w:val="24"/>
        </w:rPr>
        <w:tab/>
        <w:t>jegyző</w:t>
      </w:r>
    </w:p>
    <w:p w14:paraId="650912C7" w14:textId="29E7F8E6" w:rsidR="00F06FA6" w:rsidRDefault="00361ED4" w:rsidP="00416CBB">
      <w:pPr>
        <w:spacing w:after="0" w:line="240" w:lineRule="auto"/>
        <w:jc w:val="both"/>
        <w:rPr>
          <w:rFonts w:ascii="Times New Roman" w:hAnsi="Times New Roman"/>
          <w:sz w:val="24"/>
          <w:szCs w:val="24"/>
        </w:rPr>
      </w:pPr>
      <w:r>
        <w:rPr>
          <w:rFonts w:ascii="Times New Roman" w:hAnsi="Times New Roman"/>
          <w:sz w:val="24"/>
          <w:szCs w:val="24"/>
        </w:rPr>
        <w:t>Galambosi László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pü</w:t>
      </w:r>
      <w:proofErr w:type="spellEnd"/>
      <w:r>
        <w:rPr>
          <w:rFonts w:ascii="Times New Roman" w:hAnsi="Times New Roman"/>
          <w:sz w:val="24"/>
          <w:szCs w:val="24"/>
        </w:rPr>
        <w:t>. ügyintéző (1. napirendi pontnál)</w:t>
      </w:r>
    </w:p>
    <w:p w14:paraId="1C4FF57C" w14:textId="77777777" w:rsidR="00361ED4" w:rsidRDefault="00361ED4" w:rsidP="00416CBB">
      <w:pPr>
        <w:spacing w:after="0" w:line="240" w:lineRule="auto"/>
        <w:jc w:val="both"/>
        <w:rPr>
          <w:rFonts w:ascii="Times New Roman" w:hAnsi="Times New Roman"/>
          <w:sz w:val="24"/>
          <w:szCs w:val="24"/>
        </w:rPr>
      </w:pPr>
    </w:p>
    <w:p w14:paraId="350E7DB7" w14:textId="5E36ACB0" w:rsidR="003C6C7D" w:rsidRPr="00416CBB" w:rsidRDefault="003C6C7D"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hAnsi="Times New Roman"/>
          <w:sz w:val="24"/>
          <w:szCs w:val="24"/>
          <w:lang w:eastAsia="hu-HU"/>
        </w:rPr>
        <w:t xml:space="preserve"> polgármester köszönti a megjelenteket, megállapítja, hogy az ülés határozatképes, mert a megválasztott 5 fő képviselő közül </w:t>
      </w:r>
      <w:r w:rsidR="000029E6">
        <w:rPr>
          <w:rFonts w:ascii="Times New Roman" w:hAnsi="Times New Roman"/>
          <w:sz w:val="24"/>
          <w:szCs w:val="24"/>
          <w:lang w:eastAsia="hu-HU"/>
        </w:rPr>
        <w:t>5</w:t>
      </w:r>
      <w:r w:rsidRPr="00416CBB">
        <w:rPr>
          <w:rFonts w:ascii="Times New Roman" w:hAnsi="Times New Roman"/>
          <w:sz w:val="24"/>
          <w:szCs w:val="24"/>
          <w:lang w:eastAsia="hu-HU"/>
        </w:rPr>
        <w:t xml:space="preserve"> fő az ülésen megjelent. </w:t>
      </w:r>
      <w:r w:rsidRPr="00416CBB">
        <w:rPr>
          <w:rFonts w:ascii="Times New Roman" w:hAnsi="Times New Roman"/>
          <w:sz w:val="24"/>
          <w:szCs w:val="24"/>
        </w:rPr>
        <w:t>A polgármester a köszöntőt követően előterjeszti a napirendi pontot, melyet a testületi tagok elfogadnak.</w:t>
      </w:r>
    </w:p>
    <w:p w14:paraId="07F994CC" w14:textId="77777777" w:rsidR="003C6C7D" w:rsidRPr="00416CBB" w:rsidRDefault="003C6C7D" w:rsidP="00416CBB">
      <w:pPr>
        <w:spacing w:after="0" w:line="240" w:lineRule="auto"/>
        <w:jc w:val="both"/>
        <w:rPr>
          <w:rFonts w:ascii="Times New Roman" w:hAnsi="Times New Roman"/>
          <w:sz w:val="24"/>
          <w:szCs w:val="24"/>
        </w:rPr>
      </w:pPr>
    </w:p>
    <w:p w14:paraId="0CCE1C3F" w14:textId="77777777" w:rsidR="003C6C7D" w:rsidRPr="00416CBB" w:rsidRDefault="003C6C7D" w:rsidP="00416CBB">
      <w:pPr>
        <w:spacing w:after="0" w:line="240" w:lineRule="auto"/>
        <w:jc w:val="both"/>
        <w:rPr>
          <w:rFonts w:ascii="Times New Roman" w:hAnsi="Times New Roman"/>
          <w:b/>
          <w:bCs/>
          <w:sz w:val="24"/>
          <w:szCs w:val="24"/>
          <w:u w:val="single"/>
        </w:rPr>
      </w:pPr>
      <w:r w:rsidRPr="00416CBB">
        <w:rPr>
          <w:rFonts w:ascii="Times New Roman" w:hAnsi="Times New Roman"/>
          <w:b/>
          <w:bCs/>
          <w:sz w:val="24"/>
          <w:szCs w:val="24"/>
          <w:u w:val="single"/>
        </w:rPr>
        <w:t>Napirendi pontok:</w:t>
      </w:r>
    </w:p>
    <w:p w14:paraId="5A1E50F6" w14:textId="1A47F43F" w:rsidR="003C6C7D" w:rsidRPr="00416CBB" w:rsidRDefault="003C6C7D" w:rsidP="00416CBB">
      <w:pPr>
        <w:spacing w:after="0" w:line="240" w:lineRule="auto"/>
        <w:jc w:val="both"/>
        <w:rPr>
          <w:rFonts w:ascii="Times New Roman" w:hAnsi="Times New Roman"/>
          <w:sz w:val="24"/>
          <w:szCs w:val="24"/>
        </w:rPr>
      </w:pPr>
    </w:p>
    <w:p w14:paraId="62092A34" w14:textId="2EFF45AC" w:rsidR="00EC33C3" w:rsidRPr="00416CBB" w:rsidRDefault="00F06FA6" w:rsidP="00416CBB">
      <w:pPr>
        <w:spacing w:after="0" w:line="240" w:lineRule="auto"/>
        <w:jc w:val="both"/>
        <w:rPr>
          <w:rFonts w:ascii="Times New Roman" w:hAnsi="Times New Roman"/>
          <w:b/>
          <w:bCs/>
          <w:sz w:val="24"/>
          <w:szCs w:val="24"/>
        </w:rPr>
      </w:pPr>
      <w:r w:rsidRPr="00416CBB">
        <w:rPr>
          <w:rFonts w:ascii="Times New Roman" w:hAnsi="Times New Roman"/>
          <w:b/>
          <w:bCs/>
          <w:sz w:val="24"/>
          <w:szCs w:val="24"/>
        </w:rPr>
        <w:t>1</w:t>
      </w:r>
      <w:r w:rsidR="00CD274B" w:rsidRPr="00416CBB">
        <w:rPr>
          <w:rFonts w:ascii="Times New Roman" w:hAnsi="Times New Roman"/>
          <w:b/>
          <w:bCs/>
          <w:sz w:val="24"/>
          <w:szCs w:val="24"/>
        </w:rPr>
        <w:t xml:space="preserve">.) </w:t>
      </w:r>
      <w:r w:rsidR="00712DBE" w:rsidRPr="00CC6783">
        <w:rPr>
          <w:rFonts w:ascii="Times New Roman" w:hAnsi="Times New Roman"/>
          <w:b/>
          <w:sz w:val="24"/>
          <w:szCs w:val="24"/>
          <w:lang w:eastAsia="hu-HU"/>
        </w:rPr>
        <w:t>Féléves költségvetés zárása, költségvetés módosítása</w:t>
      </w:r>
    </w:p>
    <w:p w14:paraId="5624B0E1" w14:textId="77777777" w:rsidR="00415F7F" w:rsidRPr="00416CBB" w:rsidRDefault="00415F7F" w:rsidP="00416CBB">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068CE584" w14:textId="77777777" w:rsidR="00CD274B" w:rsidRPr="00416CBB" w:rsidRDefault="00CD274B" w:rsidP="00416CBB">
      <w:pPr>
        <w:spacing w:after="0" w:line="240" w:lineRule="auto"/>
        <w:jc w:val="both"/>
        <w:rPr>
          <w:rFonts w:ascii="Times New Roman" w:hAnsi="Times New Roman"/>
          <w:b/>
          <w:bCs/>
          <w:sz w:val="24"/>
          <w:szCs w:val="24"/>
          <w:u w:val="single"/>
          <w:lang w:eastAsia="hu-HU"/>
        </w:rPr>
      </w:pPr>
    </w:p>
    <w:p w14:paraId="3DF454DD" w14:textId="77777777" w:rsidR="00361ED4" w:rsidRDefault="000029E6" w:rsidP="00023F93">
      <w:pPr>
        <w:spacing w:after="0" w:line="240" w:lineRule="auto"/>
        <w:jc w:val="both"/>
        <w:rPr>
          <w:rFonts w:ascii="Times New Roman" w:hAnsi="Times New Roman"/>
          <w:b/>
          <w:bCs/>
          <w:sz w:val="24"/>
          <w:szCs w:val="24"/>
        </w:rPr>
      </w:pPr>
      <w:r>
        <w:rPr>
          <w:rFonts w:ascii="Times New Roman" w:hAnsi="Times New Roman"/>
          <w:b/>
          <w:bCs/>
          <w:sz w:val="24"/>
          <w:szCs w:val="24"/>
          <w:lang w:eastAsia="hu-HU"/>
        </w:rPr>
        <w:t>2</w:t>
      </w:r>
      <w:r w:rsidR="00416CBB">
        <w:rPr>
          <w:rFonts w:ascii="Times New Roman" w:hAnsi="Times New Roman"/>
          <w:b/>
          <w:bCs/>
          <w:sz w:val="24"/>
          <w:szCs w:val="24"/>
          <w:lang w:eastAsia="hu-HU"/>
        </w:rPr>
        <w:t xml:space="preserve">.) </w:t>
      </w:r>
      <w:proofErr w:type="spellStart"/>
      <w:r w:rsidR="00361ED4">
        <w:rPr>
          <w:rFonts w:ascii="Times New Roman" w:hAnsi="Times New Roman"/>
          <w:b/>
          <w:bCs/>
          <w:sz w:val="24"/>
          <w:szCs w:val="24"/>
        </w:rPr>
        <w:t>Prophyl</w:t>
      </w:r>
      <w:proofErr w:type="spellEnd"/>
      <w:r w:rsidR="00361ED4">
        <w:rPr>
          <w:rFonts w:ascii="Times New Roman" w:hAnsi="Times New Roman"/>
          <w:b/>
          <w:bCs/>
          <w:sz w:val="24"/>
          <w:szCs w:val="24"/>
        </w:rPr>
        <w:t xml:space="preserve"> Kft. levele.</w:t>
      </w:r>
    </w:p>
    <w:p w14:paraId="10607A78" w14:textId="7AC3A094" w:rsidR="00023F93" w:rsidRDefault="00023F93" w:rsidP="00023F93">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279126E5" w14:textId="77777777" w:rsidR="00023F93" w:rsidRDefault="00023F93" w:rsidP="00023F93">
      <w:pPr>
        <w:spacing w:after="0" w:line="240" w:lineRule="auto"/>
        <w:jc w:val="both"/>
        <w:rPr>
          <w:rFonts w:ascii="Times New Roman" w:hAnsi="Times New Roman"/>
          <w:sz w:val="24"/>
          <w:szCs w:val="24"/>
        </w:rPr>
      </w:pPr>
    </w:p>
    <w:p w14:paraId="0DFAFC24" w14:textId="30A877D5" w:rsidR="00023F93" w:rsidRPr="00023F93" w:rsidRDefault="00023F93" w:rsidP="00023F93">
      <w:pPr>
        <w:spacing w:after="0" w:line="240" w:lineRule="auto"/>
        <w:jc w:val="both"/>
        <w:rPr>
          <w:rFonts w:ascii="Times New Roman" w:hAnsi="Times New Roman"/>
          <w:b/>
          <w:bCs/>
          <w:sz w:val="24"/>
          <w:szCs w:val="24"/>
        </w:rPr>
      </w:pPr>
      <w:r w:rsidRPr="00023F93">
        <w:rPr>
          <w:rFonts w:ascii="Times New Roman" w:hAnsi="Times New Roman"/>
          <w:b/>
          <w:bCs/>
          <w:sz w:val="24"/>
          <w:szCs w:val="24"/>
        </w:rPr>
        <w:t xml:space="preserve">3.) </w:t>
      </w:r>
      <w:r w:rsidR="00434EE7">
        <w:rPr>
          <w:rFonts w:ascii="Times New Roman" w:hAnsi="Times New Roman"/>
          <w:b/>
          <w:bCs/>
          <w:sz w:val="24"/>
          <w:szCs w:val="24"/>
        </w:rPr>
        <w:t>Étkeztetési díjjak</w:t>
      </w:r>
    </w:p>
    <w:p w14:paraId="4425E1C1" w14:textId="77777777" w:rsidR="00023F93" w:rsidRDefault="00023F93" w:rsidP="00023F93">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708A9AC5" w14:textId="77777777" w:rsidR="00023F93" w:rsidRDefault="00023F93" w:rsidP="00416CBB">
      <w:pPr>
        <w:spacing w:after="0" w:line="240" w:lineRule="auto"/>
        <w:jc w:val="both"/>
        <w:rPr>
          <w:rFonts w:ascii="Times New Roman" w:hAnsi="Times New Roman"/>
          <w:b/>
          <w:bCs/>
          <w:sz w:val="24"/>
          <w:szCs w:val="24"/>
          <w:lang w:eastAsia="hu-HU"/>
        </w:rPr>
      </w:pPr>
    </w:p>
    <w:p w14:paraId="245AA2D7" w14:textId="64FF60A2" w:rsidR="00023F93" w:rsidRPr="00416CBB" w:rsidRDefault="0031654F" w:rsidP="00416CBB">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 xml:space="preserve">4.) </w:t>
      </w:r>
      <w:r w:rsidR="007D1CCF" w:rsidRPr="004560C9">
        <w:rPr>
          <w:rFonts w:ascii="Times New Roman" w:hAnsi="Times New Roman"/>
          <w:b/>
          <w:bCs/>
          <w:sz w:val="24"/>
          <w:szCs w:val="24"/>
        </w:rPr>
        <w:t>Településképi eljárás</w:t>
      </w:r>
    </w:p>
    <w:p w14:paraId="72BC4A5E" w14:textId="77777777" w:rsidR="0031654F" w:rsidRDefault="0031654F" w:rsidP="0031654F">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7F272F22" w14:textId="77777777" w:rsidR="00416CBB" w:rsidRDefault="00416CBB" w:rsidP="00416CBB">
      <w:pPr>
        <w:spacing w:after="0" w:line="240" w:lineRule="auto"/>
        <w:jc w:val="both"/>
        <w:rPr>
          <w:rFonts w:ascii="Times New Roman" w:hAnsi="Times New Roman"/>
          <w:b/>
          <w:bCs/>
          <w:sz w:val="24"/>
          <w:szCs w:val="24"/>
          <w:u w:val="single"/>
          <w:lang w:eastAsia="hu-HU"/>
        </w:rPr>
      </w:pPr>
    </w:p>
    <w:p w14:paraId="721B248C" w14:textId="72DA200B" w:rsidR="00F34182" w:rsidRPr="00F34182" w:rsidRDefault="007D1CCF" w:rsidP="00416CBB">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5</w:t>
      </w:r>
      <w:r w:rsidR="00F34182" w:rsidRPr="00F34182">
        <w:rPr>
          <w:rFonts w:ascii="Times New Roman" w:hAnsi="Times New Roman"/>
          <w:b/>
          <w:bCs/>
          <w:sz w:val="24"/>
          <w:szCs w:val="24"/>
          <w:lang w:eastAsia="hu-HU"/>
        </w:rPr>
        <w:t>.) Kérelmek (zárt ülés)</w:t>
      </w:r>
    </w:p>
    <w:p w14:paraId="49E1F642" w14:textId="77777777" w:rsidR="00F34182" w:rsidRDefault="00F34182" w:rsidP="00F34182">
      <w:pPr>
        <w:spacing w:after="0" w:line="240" w:lineRule="auto"/>
        <w:jc w:val="both"/>
        <w:rPr>
          <w:rFonts w:ascii="Times New Roman" w:hAnsi="Times New Roman"/>
          <w:sz w:val="24"/>
          <w:szCs w:val="24"/>
        </w:rPr>
      </w:pPr>
      <w:r w:rsidRPr="00416CBB">
        <w:rPr>
          <w:rFonts w:ascii="Times New Roman" w:hAnsi="Times New Roman"/>
          <w:sz w:val="24"/>
          <w:szCs w:val="24"/>
        </w:rPr>
        <w:t xml:space="preserve">Előterjesztő: </w:t>
      </w: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polgármester</w:t>
      </w:r>
    </w:p>
    <w:p w14:paraId="7CDA9E02" w14:textId="77777777" w:rsidR="00F34182" w:rsidRDefault="00F34182" w:rsidP="00416CBB">
      <w:pPr>
        <w:spacing w:after="0" w:line="240" w:lineRule="auto"/>
        <w:jc w:val="both"/>
        <w:rPr>
          <w:rFonts w:ascii="Times New Roman" w:hAnsi="Times New Roman"/>
          <w:b/>
          <w:bCs/>
          <w:sz w:val="24"/>
          <w:szCs w:val="24"/>
          <w:u w:val="single"/>
          <w:lang w:eastAsia="hu-HU"/>
        </w:rPr>
      </w:pPr>
    </w:p>
    <w:p w14:paraId="38553752" w14:textId="6870D18A" w:rsidR="00F34182" w:rsidRPr="00F34182" w:rsidRDefault="007D1CCF" w:rsidP="00416CBB">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6</w:t>
      </w:r>
      <w:r w:rsidR="00F34182" w:rsidRPr="00F34182">
        <w:rPr>
          <w:rFonts w:ascii="Times New Roman" w:hAnsi="Times New Roman"/>
          <w:b/>
          <w:bCs/>
          <w:sz w:val="24"/>
          <w:szCs w:val="24"/>
          <w:lang w:eastAsia="hu-HU"/>
        </w:rPr>
        <w:t>.</w:t>
      </w:r>
      <w:r w:rsidR="001600A7">
        <w:rPr>
          <w:rFonts w:ascii="Times New Roman" w:hAnsi="Times New Roman"/>
          <w:b/>
          <w:bCs/>
          <w:sz w:val="24"/>
          <w:szCs w:val="24"/>
          <w:lang w:eastAsia="hu-HU"/>
        </w:rPr>
        <w:t>)</w:t>
      </w:r>
      <w:r w:rsidR="00F34182" w:rsidRPr="00F34182">
        <w:rPr>
          <w:rFonts w:ascii="Times New Roman" w:hAnsi="Times New Roman"/>
          <w:b/>
          <w:bCs/>
          <w:sz w:val="24"/>
          <w:szCs w:val="24"/>
          <w:lang w:eastAsia="hu-HU"/>
        </w:rPr>
        <w:t xml:space="preserve"> Egyebek</w:t>
      </w:r>
    </w:p>
    <w:p w14:paraId="5D3809EF" w14:textId="77777777" w:rsidR="00F34182" w:rsidRPr="00416CBB" w:rsidRDefault="00F34182" w:rsidP="00416CBB">
      <w:pPr>
        <w:spacing w:after="0" w:line="240" w:lineRule="auto"/>
        <w:jc w:val="both"/>
        <w:rPr>
          <w:rFonts w:ascii="Times New Roman" w:hAnsi="Times New Roman"/>
          <w:b/>
          <w:bCs/>
          <w:sz w:val="24"/>
          <w:szCs w:val="24"/>
          <w:u w:val="single"/>
          <w:lang w:eastAsia="hu-HU"/>
        </w:rPr>
      </w:pPr>
    </w:p>
    <w:p w14:paraId="46A377E1" w14:textId="2AA6042B" w:rsidR="003C6C7D" w:rsidRPr="00416CBB" w:rsidRDefault="003C6C7D" w:rsidP="00416CBB">
      <w:pPr>
        <w:spacing w:after="0" w:line="240" w:lineRule="auto"/>
        <w:jc w:val="both"/>
        <w:rPr>
          <w:rFonts w:ascii="Times New Roman" w:hAnsi="Times New Roman"/>
          <w:b/>
          <w:bCs/>
          <w:sz w:val="24"/>
          <w:szCs w:val="24"/>
          <w:u w:val="single"/>
          <w:lang w:eastAsia="hu-HU"/>
        </w:rPr>
      </w:pPr>
      <w:r w:rsidRPr="00416CBB">
        <w:rPr>
          <w:rFonts w:ascii="Times New Roman" w:hAnsi="Times New Roman"/>
          <w:b/>
          <w:bCs/>
          <w:sz w:val="24"/>
          <w:szCs w:val="24"/>
          <w:u w:val="single"/>
          <w:lang w:eastAsia="hu-HU"/>
        </w:rPr>
        <w:t>NAPIRENDI PONT</w:t>
      </w:r>
      <w:r w:rsidR="00F06FA6" w:rsidRPr="00416CBB">
        <w:rPr>
          <w:rFonts w:ascii="Times New Roman" w:hAnsi="Times New Roman"/>
          <w:b/>
          <w:bCs/>
          <w:sz w:val="24"/>
          <w:szCs w:val="24"/>
          <w:u w:val="single"/>
          <w:lang w:eastAsia="hu-HU"/>
        </w:rPr>
        <w:t>OK</w:t>
      </w:r>
      <w:r w:rsidRPr="00416CBB">
        <w:rPr>
          <w:rFonts w:ascii="Times New Roman" w:hAnsi="Times New Roman"/>
          <w:b/>
          <w:bCs/>
          <w:sz w:val="24"/>
          <w:szCs w:val="24"/>
          <w:u w:val="single"/>
          <w:lang w:eastAsia="hu-HU"/>
        </w:rPr>
        <w:t xml:space="preserve"> TÁRGYALÁSA</w:t>
      </w:r>
    </w:p>
    <w:p w14:paraId="28204C39" w14:textId="77777777" w:rsidR="002A3982" w:rsidRPr="00416CBB" w:rsidRDefault="002A3982" w:rsidP="00416CBB">
      <w:pPr>
        <w:spacing w:after="0" w:line="240" w:lineRule="auto"/>
        <w:jc w:val="both"/>
        <w:rPr>
          <w:rFonts w:ascii="Times New Roman" w:hAnsi="Times New Roman"/>
          <w:sz w:val="24"/>
          <w:szCs w:val="24"/>
          <w:lang w:eastAsia="hu-HU"/>
        </w:rPr>
      </w:pPr>
    </w:p>
    <w:p w14:paraId="4C454FBB" w14:textId="0AEE82CD" w:rsidR="00F06FA6" w:rsidRPr="00416CBB" w:rsidRDefault="00F06FA6" w:rsidP="00416CBB">
      <w:pPr>
        <w:spacing w:after="0" w:line="240" w:lineRule="auto"/>
        <w:jc w:val="both"/>
        <w:rPr>
          <w:rFonts w:ascii="Times New Roman" w:hAnsi="Times New Roman"/>
          <w:b/>
          <w:bCs/>
          <w:sz w:val="24"/>
          <w:szCs w:val="24"/>
        </w:rPr>
      </w:pPr>
      <w:r w:rsidRPr="00416CBB">
        <w:rPr>
          <w:rFonts w:ascii="Times New Roman" w:hAnsi="Times New Roman"/>
          <w:b/>
          <w:bCs/>
          <w:sz w:val="24"/>
          <w:szCs w:val="24"/>
        </w:rPr>
        <w:t xml:space="preserve">1. napirendi pont: </w:t>
      </w:r>
      <w:r w:rsidR="00712DBE" w:rsidRPr="00CC6783">
        <w:rPr>
          <w:rFonts w:ascii="Times New Roman" w:hAnsi="Times New Roman"/>
          <w:b/>
          <w:sz w:val="24"/>
          <w:szCs w:val="24"/>
          <w:lang w:eastAsia="hu-HU"/>
        </w:rPr>
        <w:t>Féléves költségvetés zárása, költségvetés módosítása</w:t>
      </w:r>
    </w:p>
    <w:p w14:paraId="6E4E51B7" w14:textId="1A10A223" w:rsidR="00F06FA6" w:rsidRDefault="00F06FA6" w:rsidP="00416CBB">
      <w:pPr>
        <w:spacing w:after="0" w:line="240" w:lineRule="auto"/>
        <w:jc w:val="both"/>
        <w:rPr>
          <w:rFonts w:ascii="Times New Roman" w:hAnsi="Times New Roman"/>
          <w:sz w:val="24"/>
          <w:szCs w:val="24"/>
        </w:rPr>
      </w:pPr>
    </w:p>
    <w:p w14:paraId="24E959B5" w14:textId="77777777" w:rsidR="00712DBE" w:rsidRDefault="00712DBE" w:rsidP="00712DBE">
      <w:pPr>
        <w:spacing w:after="0" w:line="240" w:lineRule="auto"/>
        <w:jc w:val="both"/>
        <w:rPr>
          <w:rFonts w:ascii="Times New Roman" w:hAnsi="Times New Roman"/>
          <w:sz w:val="24"/>
          <w:szCs w:val="24"/>
        </w:rPr>
      </w:pPr>
      <w:proofErr w:type="spellStart"/>
      <w:r w:rsidRPr="00E04D8D">
        <w:rPr>
          <w:rFonts w:ascii="Times New Roman" w:hAnsi="Times New Roman"/>
          <w:sz w:val="24"/>
          <w:szCs w:val="24"/>
        </w:rPr>
        <w:t>Jásper</w:t>
      </w:r>
      <w:proofErr w:type="spellEnd"/>
      <w:r w:rsidRPr="00E04D8D">
        <w:rPr>
          <w:rFonts w:ascii="Times New Roman" w:hAnsi="Times New Roman"/>
          <w:sz w:val="24"/>
          <w:szCs w:val="24"/>
        </w:rPr>
        <w:t xml:space="preserve"> Gábor László</w:t>
      </w:r>
      <w:r>
        <w:rPr>
          <w:rFonts w:ascii="Times New Roman" w:hAnsi="Times New Roman"/>
          <w:sz w:val="24"/>
          <w:szCs w:val="24"/>
        </w:rPr>
        <w:t>: Felkérem Galambosi Lászlót, hogy az I. féléves költségvetésünkről beszéljen egy pár szót.</w:t>
      </w:r>
    </w:p>
    <w:p w14:paraId="27233771" w14:textId="77777777" w:rsidR="00712DBE" w:rsidRDefault="00712DBE" w:rsidP="00712DBE">
      <w:pPr>
        <w:spacing w:after="0" w:line="240" w:lineRule="auto"/>
        <w:jc w:val="both"/>
        <w:rPr>
          <w:rFonts w:ascii="Times New Roman" w:hAnsi="Times New Roman"/>
          <w:sz w:val="24"/>
          <w:szCs w:val="24"/>
        </w:rPr>
      </w:pPr>
    </w:p>
    <w:p w14:paraId="0D12B6DB"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Galambosi László: Először is tájékoztatásképp szeretném bemutatni az idei év első félévének teljesítés adatait röviden, majd pedig a tervezett költségvetés-módosításról fogok beszélni.</w:t>
      </w:r>
    </w:p>
    <w:p w14:paraId="21FDAA01" w14:textId="77777777" w:rsidR="00712DBE" w:rsidRDefault="00712DBE" w:rsidP="00712DBE">
      <w:pPr>
        <w:spacing w:after="0" w:line="240" w:lineRule="auto"/>
        <w:jc w:val="both"/>
        <w:rPr>
          <w:rFonts w:ascii="Times New Roman" w:hAnsi="Times New Roman"/>
          <w:sz w:val="24"/>
          <w:szCs w:val="24"/>
        </w:rPr>
      </w:pPr>
    </w:p>
    <w:p w14:paraId="1B6FB5EB"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lastRenderedPageBreak/>
        <w:t>Amint az első táblázaton látható a költségvetési mérlegben, hogy a bevételek összesen 73 960 866 Ft-ra teljesültek, a kiadások pedig 44 876 917 Ft teljesítést mutatnak félévkor. A táblázatban látható, hogy a kiadások zömét a személyi juttatások és a dologi kiadások teszik ki, a bevételeknél pedig a legfőbb bevételi forrás az állami támogatások és a közhatalmi bevételek. Ha nincs kérdés, akkor áttérnék a következő táblázatra, amiben a módosított költségvetést is fogjuk látni.</w:t>
      </w:r>
    </w:p>
    <w:p w14:paraId="27A2ABC6" w14:textId="77777777" w:rsidR="00712DBE" w:rsidRDefault="00712DBE" w:rsidP="00712DBE">
      <w:pPr>
        <w:spacing w:after="0" w:line="240" w:lineRule="auto"/>
        <w:jc w:val="both"/>
        <w:rPr>
          <w:rFonts w:ascii="Times New Roman" w:hAnsi="Times New Roman"/>
          <w:sz w:val="24"/>
          <w:szCs w:val="24"/>
        </w:rPr>
      </w:pPr>
    </w:p>
    <w:p w14:paraId="26A495A3"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Rögtön az első sorban látható, hogy az általános működési támogatás növekedett, mivel a májusi felmérésben szereplő adatok alapján plusz 1,5 millió Ft kiegészítő támogatást ítéltek meg az Önkormányzat részére, ami a megnövekedett közvilágítási számlák miatt van. A gyermekétkeztetés bértámogatását létszám-arányosan 324 036 Ft-tal csökkentették, azonban üzemeltetési támogatásra érkezett még 713 920 Ft, így összesítve 389 884 Ft-tal lehet ezt a sort növelni. Az állami támogatások közt még a kiegészítő támogatás összege szerepel, ami a lakossági víz- és csatornaszolgáltatás közel 4,5 milliós összege. Ezt a korábbi évekhez hasonlóan tovább kellett utalni a DRV Zrt. részére, tehát ez a pénz felett ők rendelkeznek. Valamint a LEADER támogatás összege átcsoportosításra került a betervezett B21 rovatról a B25-re.</w:t>
      </w:r>
    </w:p>
    <w:p w14:paraId="130D455D" w14:textId="77777777" w:rsidR="00712DBE" w:rsidRDefault="00712DBE" w:rsidP="00712DBE">
      <w:pPr>
        <w:spacing w:after="0" w:line="240" w:lineRule="auto"/>
        <w:jc w:val="both"/>
        <w:rPr>
          <w:rFonts w:ascii="Times New Roman" w:hAnsi="Times New Roman"/>
          <w:sz w:val="24"/>
          <w:szCs w:val="24"/>
        </w:rPr>
      </w:pPr>
    </w:p>
    <w:p w14:paraId="7F2ACEA2"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A közhatalmi bevételek közt fontos kiemelni a legnagyobb bevételi forrást, az iparűzési adót, ami 12,3 millió Ft-ra teljesült félévig, és a vállalkozások 2022-es beszámolói alapján a II. féléves előírás 15,5 millió Ft, ennek a 95%-át terveztük be, hiszen ahogy a tapasztalat mutatja, nem minden vállalkozás fizeti be a szeptember 15-i előírást, a tavalyi év végén is volt 435 ezer Ft kintlévőség, ami nem folyt be.</w:t>
      </w:r>
    </w:p>
    <w:p w14:paraId="2846127E" w14:textId="77777777" w:rsidR="00712DBE" w:rsidRDefault="00712DBE" w:rsidP="00712DBE">
      <w:pPr>
        <w:spacing w:after="0" w:line="240" w:lineRule="auto"/>
        <w:jc w:val="both"/>
        <w:rPr>
          <w:rFonts w:ascii="Times New Roman" w:hAnsi="Times New Roman"/>
          <w:sz w:val="24"/>
          <w:szCs w:val="24"/>
        </w:rPr>
      </w:pPr>
    </w:p>
    <w:p w14:paraId="23402625"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Ami viszont nem volt betervezve az eredeti költségvetésben, az a közvetített szolgáltatások, ami a tovább-számlázások bevétele, valamint az ingatlan értékesítés, ami a Bár 270 hrsz-ú ingatlan eladásából befolyt 85 500 Ft és a volt konyha eladásából augusztusban befolyt 9 300 000 Ft összegből tevődik. A költségvetési maradvánnyal együtt így a bevételeket összesen 126 038 978 Ft-ra tudjuk betervezni.</w:t>
      </w:r>
    </w:p>
    <w:p w14:paraId="6F042005" w14:textId="77777777" w:rsidR="00712DBE" w:rsidRDefault="00712DBE" w:rsidP="00712DBE">
      <w:pPr>
        <w:spacing w:after="0" w:line="240" w:lineRule="auto"/>
        <w:jc w:val="both"/>
        <w:rPr>
          <w:rFonts w:ascii="Times New Roman" w:hAnsi="Times New Roman"/>
          <w:sz w:val="24"/>
          <w:szCs w:val="24"/>
        </w:rPr>
      </w:pPr>
    </w:p>
    <w:p w14:paraId="0C4D6411"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Amennyiben nincs kérdés, áttérnék a kiadásokra. A kiadások közt a munkabéreket most már be tudtam tervezni nagyjából pontosra, ugyanis a közmunka program november 30-ig tart, valamint a korábbi faluházas bére levonásra került a terhessége és a nemrég született gyermeke után járó GYES miatt, és az új faluházas járandósága pedig egy másik sorra került betervezésre, mivel számlát tud adni, ezt majd a későbbiekben látni fogjuk. Az egyéb személyi juttatások közt a már teljesült betegszabadságok összege lett betervezve, valamint a megbízási díjakat is átterveztem a II. félévben várható szerint. És az ezekhez kapcsolódó járulékok is áttervezésre kerültek.</w:t>
      </w:r>
    </w:p>
    <w:p w14:paraId="1004AA95" w14:textId="77777777" w:rsidR="00712DBE" w:rsidRDefault="00712DBE" w:rsidP="00712DBE">
      <w:pPr>
        <w:spacing w:after="0" w:line="240" w:lineRule="auto"/>
        <w:jc w:val="both"/>
        <w:rPr>
          <w:rFonts w:ascii="Times New Roman" w:hAnsi="Times New Roman"/>
          <w:sz w:val="24"/>
          <w:szCs w:val="24"/>
        </w:rPr>
      </w:pPr>
    </w:p>
    <w:p w14:paraId="1E10D7C5"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Az üzemeltetési anyagoknál levonásra került a járdaépítés/felújítás pályázat összege, mert az anyagköltségeket helyrajzi számokra kell aktiválni, ezért felújításnak minősül, azon a soron szerepel. Az informatikai szolgáltatások előirányzatát növeli a telefonok internet díjai, valamint a weboldal tervezés és a Faluház megemelkedett internet díja. Az áramdíjnál a közvilágítás eléggé bizonytalan, ezt még előre nem tudjuk tervezni, hogyan fog alakulni. Kérdezném Polgármester Urat, hogy tájékoztassam a fejleményekről a képviselő testületet?</w:t>
      </w:r>
    </w:p>
    <w:p w14:paraId="0732588B" w14:textId="77777777" w:rsidR="00712DBE" w:rsidRDefault="00712DBE" w:rsidP="00712DBE">
      <w:pPr>
        <w:spacing w:after="0" w:line="240" w:lineRule="auto"/>
        <w:jc w:val="both"/>
        <w:rPr>
          <w:rFonts w:ascii="Times New Roman" w:hAnsi="Times New Roman"/>
          <w:sz w:val="24"/>
          <w:szCs w:val="24"/>
        </w:rPr>
      </w:pPr>
    </w:p>
    <w:p w14:paraId="317B73E9" w14:textId="77777777" w:rsidR="00712DBE" w:rsidRDefault="00712DBE" w:rsidP="00712DBE">
      <w:pPr>
        <w:spacing w:after="0" w:line="240" w:lineRule="auto"/>
        <w:jc w:val="both"/>
        <w:rPr>
          <w:rFonts w:ascii="Times New Roman" w:hAnsi="Times New Roman"/>
          <w:sz w:val="24"/>
          <w:szCs w:val="24"/>
        </w:rPr>
      </w:pPr>
      <w:proofErr w:type="spellStart"/>
      <w:r>
        <w:rPr>
          <w:rFonts w:ascii="Times New Roman" w:hAnsi="Times New Roman"/>
          <w:sz w:val="24"/>
          <w:szCs w:val="24"/>
        </w:rPr>
        <w:t>Jásper</w:t>
      </w:r>
      <w:proofErr w:type="spellEnd"/>
      <w:r>
        <w:rPr>
          <w:rFonts w:ascii="Times New Roman" w:hAnsi="Times New Roman"/>
          <w:sz w:val="24"/>
          <w:szCs w:val="24"/>
        </w:rPr>
        <w:t xml:space="preserve"> Gábor László: Néhány szóban már említettem nekik, de foglald össze kérlek, hogy mit sikerült intézni.</w:t>
      </w:r>
    </w:p>
    <w:p w14:paraId="681A79F3" w14:textId="77777777" w:rsidR="00712DBE" w:rsidRDefault="00712DBE" w:rsidP="00712DBE">
      <w:pPr>
        <w:spacing w:after="0" w:line="240" w:lineRule="auto"/>
        <w:jc w:val="both"/>
        <w:rPr>
          <w:rFonts w:ascii="Times New Roman" w:hAnsi="Times New Roman"/>
          <w:sz w:val="24"/>
          <w:szCs w:val="24"/>
        </w:rPr>
      </w:pPr>
    </w:p>
    <w:p w14:paraId="5AC543FB"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 xml:space="preserve">Galambosi László: Körülbelül 2 hete Schum Zoltánnénak sikerült telefonon elérni az illetékes ügyintézőt a februári és márciusi közvilágítás számlákkal kapcsolatban. Ez a 2 számla még nem került kifizetésre, mivel többször is reklamáltunk, kértük, hogy a több mint 1,5 millió összértékű számlákat ne kelljen befizetni, mivel a korszerűsítés miatt csökkent a fogyasztás és </w:t>
      </w:r>
      <w:r>
        <w:rPr>
          <w:rFonts w:ascii="Times New Roman" w:hAnsi="Times New Roman"/>
          <w:sz w:val="24"/>
          <w:szCs w:val="24"/>
        </w:rPr>
        <w:lastRenderedPageBreak/>
        <w:t>az év eleji magasabb árral számított számlákat nem áll módunkban kifizetni. Viszont érkezett rá fizetési felszólítás, kamat és behajtás is, amit nem tartunk jogosnak, hiszen többször is lett levél küldve, valamint telefonos egyeztetés is volt már ezügyben, hogy ne kelljen befizetni. Azt a választ kaptuk telefonon, hogy a szóban forgó 2 számlát befagyasztják, tehát nem kell befizetni, és a hetekben ki fognak jönni leolvasni a tényleges fogyasztást, ami alapján kiállítanak egy végszámlát a valós fogyasztásról, és ezt kell majd befizetni.</w:t>
      </w:r>
    </w:p>
    <w:p w14:paraId="5CCDD2D1" w14:textId="77777777" w:rsidR="00712DBE" w:rsidRDefault="00712DBE" w:rsidP="00712DBE">
      <w:pPr>
        <w:spacing w:after="0" w:line="240" w:lineRule="auto"/>
        <w:jc w:val="both"/>
        <w:rPr>
          <w:rFonts w:ascii="Times New Roman" w:hAnsi="Times New Roman"/>
          <w:sz w:val="24"/>
          <w:szCs w:val="24"/>
        </w:rPr>
      </w:pPr>
    </w:p>
    <w:p w14:paraId="5F1D8593" w14:textId="77777777" w:rsidR="00712DBE" w:rsidRDefault="00712DBE" w:rsidP="00712DBE">
      <w:pPr>
        <w:spacing w:after="0" w:line="240" w:lineRule="auto"/>
        <w:jc w:val="both"/>
        <w:rPr>
          <w:rFonts w:ascii="Times New Roman" w:hAnsi="Times New Roman"/>
          <w:sz w:val="24"/>
          <w:szCs w:val="24"/>
        </w:rPr>
      </w:pPr>
      <w:proofErr w:type="spellStart"/>
      <w:r>
        <w:rPr>
          <w:rFonts w:ascii="Times New Roman" w:hAnsi="Times New Roman"/>
          <w:sz w:val="24"/>
          <w:szCs w:val="24"/>
        </w:rPr>
        <w:t>Jásper</w:t>
      </w:r>
      <w:proofErr w:type="spellEnd"/>
      <w:r>
        <w:rPr>
          <w:rFonts w:ascii="Times New Roman" w:hAnsi="Times New Roman"/>
          <w:sz w:val="24"/>
          <w:szCs w:val="24"/>
        </w:rPr>
        <w:t xml:space="preserve"> Gábor László: Igen, azóta pedig azért fizettük be a kapott számlákat, mivel kb. a felére csökkentették az 1 </w:t>
      </w:r>
      <w:proofErr w:type="spellStart"/>
      <w:r>
        <w:rPr>
          <w:rFonts w:ascii="Times New Roman" w:hAnsi="Times New Roman"/>
          <w:sz w:val="24"/>
          <w:szCs w:val="24"/>
        </w:rPr>
        <w:t>kiloWattra</w:t>
      </w:r>
      <w:proofErr w:type="spellEnd"/>
      <w:r>
        <w:rPr>
          <w:rFonts w:ascii="Times New Roman" w:hAnsi="Times New Roman"/>
          <w:sz w:val="24"/>
          <w:szCs w:val="24"/>
        </w:rPr>
        <w:t xml:space="preserve"> jutó árat, de a mennyiséget nem csökkentették, úgyhogy jó lenne ennek a végére pontot tenni.</w:t>
      </w:r>
    </w:p>
    <w:p w14:paraId="0A9A3697" w14:textId="77777777" w:rsidR="00712DBE" w:rsidRDefault="00712DBE" w:rsidP="00712DBE">
      <w:pPr>
        <w:spacing w:after="0" w:line="240" w:lineRule="auto"/>
        <w:jc w:val="both"/>
        <w:rPr>
          <w:rFonts w:ascii="Times New Roman" w:hAnsi="Times New Roman"/>
          <w:sz w:val="24"/>
          <w:szCs w:val="24"/>
        </w:rPr>
      </w:pPr>
    </w:p>
    <w:p w14:paraId="592CFEB1"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Takács-Nagy Veronika: Reméljük, hamarosan lezárhatjuk és már a valós értékekkel fogják a számlákat kiállítani.</w:t>
      </w:r>
    </w:p>
    <w:p w14:paraId="2E33C337" w14:textId="77777777" w:rsidR="00712DBE" w:rsidRDefault="00712DBE" w:rsidP="00712DBE">
      <w:pPr>
        <w:spacing w:after="0" w:line="240" w:lineRule="auto"/>
        <w:jc w:val="both"/>
        <w:rPr>
          <w:rFonts w:ascii="Times New Roman" w:hAnsi="Times New Roman"/>
          <w:sz w:val="24"/>
          <w:szCs w:val="24"/>
        </w:rPr>
      </w:pPr>
    </w:p>
    <w:p w14:paraId="12D4D293" w14:textId="77777777" w:rsidR="00712DBE" w:rsidRDefault="00712DBE" w:rsidP="00712DBE">
      <w:pPr>
        <w:spacing w:after="0" w:line="240" w:lineRule="auto"/>
        <w:jc w:val="both"/>
        <w:rPr>
          <w:rFonts w:ascii="Times New Roman" w:hAnsi="Times New Roman"/>
          <w:sz w:val="24"/>
          <w:szCs w:val="24"/>
        </w:rPr>
      </w:pPr>
      <w:proofErr w:type="spellStart"/>
      <w:r>
        <w:rPr>
          <w:rFonts w:ascii="Times New Roman" w:hAnsi="Times New Roman"/>
          <w:sz w:val="24"/>
          <w:szCs w:val="24"/>
        </w:rPr>
        <w:t>Jásper</w:t>
      </w:r>
      <w:proofErr w:type="spellEnd"/>
      <w:r>
        <w:rPr>
          <w:rFonts w:ascii="Times New Roman" w:hAnsi="Times New Roman"/>
          <w:sz w:val="24"/>
          <w:szCs w:val="24"/>
        </w:rPr>
        <w:t xml:space="preserve"> Gábor László: Köszönjük Galambosi Lászlónak a tájékoztatást. Megkérem, folytassa a költségvetés-módosítás ismertetését.</w:t>
      </w:r>
    </w:p>
    <w:p w14:paraId="099F10B8" w14:textId="77777777" w:rsidR="00712DBE" w:rsidRDefault="00712DBE" w:rsidP="00712DBE">
      <w:pPr>
        <w:spacing w:after="0" w:line="240" w:lineRule="auto"/>
        <w:jc w:val="both"/>
        <w:rPr>
          <w:rFonts w:ascii="Times New Roman" w:hAnsi="Times New Roman"/>
          <w:sz w:val="24"/>
          <w:szCs w:val="24"/>
        </w:rPr>
      </w:pPr>
    </w:p>
    <w:p w14:paraId="365128FA"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Galambosi László: A táblázatban látható, hogy a gázdíj teljesítése a tervezettől elmaradt eddig, de óvatosságból nem változtattunk a soron. A szakmai szolgáltatások során betervezésre került az új faluházas havi juttatása, valamint műszaki ellenőri díjak, pályázatírói díjak és a tervező díjai is itt szerepelnek. Az egyéb szolgáltatások sor összegét azért volt indokolt csökkenteni, mert a járdafelújítás munkadíja itt szerepelt, azonban az is átkerült a felújításokhoz az anyagköltséggel együtt. A reklám kiadásoknál a hirdetések díjai szerepelnek.</w:t>
      </w:r>
    </w:p>
    <w:p w14:paraId="629DD942" w14:textId="77777777" w:rsidR="00712DBE" w:rsidRDefault="00712DBE" w:rsidP="00712DBE">
      <w:pPr>
        <w:spacing w:after="0" w:line="240" w:lineRule="auto"/>
        <w:jc w:val="both"/>
        <w:rPr>
          <w:rFonts w:ascii="Times New Roman" w:hAnsi="Times New Roman"/>
          <w:sz w:val="24"/>
          <w:szCs w:val="24"/>
        </w:rPr>
      </w:pPr>
    </w:p>
    <w:p w14:paraId="5CA49C08"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Tigelmann Csaba: Ismertetnéd kérlek, hogy milyen hirdetések voltak?</w:t>
      </w:r>
    </w:p>
    <w:p w14:paraId="3202BDB1" w14:textId="77777777" w:rsidR="00712DBE" w:rsidRDefault="00712DBE" w:rsidP="00712DBE">
      <w:pPr>
        <w:spacing w:after="0" w:line="240" w:lineRule="auto"/>
        <w:jc w:val="both"/>
        <w:rPr>
          <w:rFonts w:ascii="Times New Roman" w:hAnsi="Times New Roman"/>
          <w:sz w:val="24"/>
          <w:szCs w:val="24"/>
        </w:rPr>
      </w:pPr>
    </w:p>
    <w:p w14:paraId="2E340086"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Galambosi László: A karácsonyi köszöntőnek a hirdetési díja szerepel benne, valamint reklámtervezés és koncepciókészítés a honlaphoz. A következő soron látszanak a szociális kiadások, amit egy másik táblázatban tételesen kimutattam. Itt kikerült az MTKT 2023. évi hozzájárulás, mivel az előző év is mínuszos volt, tehát várhatóan az idei évre sem kell fizetni. Viszont ezt a felszabaduló összeget akkor fel lehet használni év végén Mikulás ajándékokra és esetleg magasabb összegű tűzifa támogatásra.</w:t>
      </w:r>
    </w:p>
    <w:p w14:paraId="1C04EAA0" w14:textId="77777777" w:rsidR="00712DBE" w:rsidRDefault="00712DBE" w:rsidP="00712DBE">
      <w:pPr>
        <w:spacing w:after="0" w:line="240" w:lineRule="auto"/>
        <w:jc w:val="both"/>
        <w:rPr>
          <w:rFonts w:ascii="Times New Roman" w:hAnsi="Times New Roman"/>
          <w:sz w:val="24"/>
          <w:szCs w:val="24"/>
        </w:rPr>
      </w:pPr>
    </w:p>
    <w:p w14:paraId="03A9BCB8"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 xml:space="preserve">Az előző táblázatra visszatérve láható, hogy a társulásoknak betervezett összeg növekedett, mivel a Köznevelési Társulás részére át lett utalva a </w:t>
      </w:r>
      <w:proofErr w:type="spellStart"/>
      <w:r>
        <w:rPr>
          <w:rFonts w:ascii="Times New Roman" w:hAnsi="Times New Roman"/>
          <w:sz w:val="24"/>
          <w:szCs w:val="24"/>
        </w:rPr>
        <w:t>cafeteria</w:t>
      </w:r>
      <w:proofErr w:type="spellEnd"/>
      <w:r>
        <w:rPr>
          <w:rFonts w:ascii="Times New Roman" w:hAnsi="Times New Roman"/>
          <w:sz w:val="24"/>
          <w:szCs w:val="24"/>
        </w:rPr>
        <w:t xml:space="preserve"> összege, valamint az általuk tervezett és megküldött idei év I. féléves hozzájárulás összege. Ami még nem volt betervezve, hogy a Mecsek-Dráva Társulás részére is kellett tagdíjat fizetni. A helyi önkormányzatoknak átadott működési célú támogatások közt szerepel a Közös Hivatal részére átadott 2023. évi hozzájárulás. </w:t>
      </w:r>
    </w:p>
    <w:p w14:paraId="21B981FD" w14:textId="77777777" w:rsidR="00712DBE" w:rsidRDefault="00712DBE" w:rsidP="00712DBE">
      <w:pPr>
        <w:spacing w:after="0" w:line="240" w:lineRule="auto"/>
        <w:jc w:val="both"/>
        <w:rPr>
          <w:rFonts w:ascii="Times New Roman" w:hAnsi="Times New Roman"/>
          <w:sz w:val="24"/>
          <w:szCs w:val="24"/>
        </w:rPr>
      </w:pPr>
    </w:p>
    <w:p w14:paraId="64BC81A7" w14:textId="77777777" w:rsidR="00712DBE" w:rsidRDefault="00712DBE" w:rsidP="00712DBE">
      <w:pPr>
        <w:spacing w:after="0" w:line="240" w:lineRule="auto"/>
        <w:jc w:val="both"/>
        <w:rPr>
          <w:rFonts w:ascii="Times New Roman" w:hAnsi="Times New Roman"/>
          <w:sz w:val="24"/>
          <w:szCs w:val="24"/>
        </w:rPr>
      </w:pPr>
      <w:proofErr w:type="spellStart"/>
      <w:r>
        <w:rPr>
          <w:rFonts w:ascii="Times New Roman" w:hAnsi="Times New Roman"/>
          <w:sz w:val="24"/>
          <w:szCs w:val="24"/>
        </w:rPr>
        <w:t>Jásper</w:t>
      </w:r>
      <w:proofErr w:type="spellEnd"/>
      <w:r>
        <w:rPr>
          <w:rFonts w:ascii="Times New Roman" w:hAnsi="Times New Roman"/>
          <w:sz w:val="24"/>
          <w:szCs w:val="24"/>
        </w:rPr>
        <w:t xml:space="preserve"> Gábor László: Erről szeretnék néhány szót beszélni. A korábbi években 1 millió Ft körüli összeg volt megállapítva a Bári Kirendeltség részére, amit tavaly megemeltek 1,5 millióra. Az előző években ebbe az összegbe bele is fértünk, még év végén a megmaradt összegből tudtunk egy kis irodaszer-bővítést is eszközölni. Azonban az idei évben a megemelkedett gáz- és áramdíjaknak köszönhetően ez a 1,5 millió már júniusban elfogyott, azóta pedig havonta 100-150 körüli összegeket kellene hozzátennünk a működéshez. Ez az összeg csupán a víz-, internet-, telefon-, gáz- és áramdíjakból tevődik össze, és nem tartom jogosnak, hogy a megemelkedett árak miatt nem tudunk a Közös Hivatal működési pénzéből kijönni. Elfogadom, hogy a kapott állami támogatás nagy része a bérekre megy, viszont szeretnék beszélni majd a dunaszekcsői polgármesterrel, hogy kaphassunk a 1,5 millión felül még támogatást. Ugyanis, ha kiszámoljuk, csak ezek az alapdíjak, amik a biztonságos működtetéshez szükségesek, 2 millió Ft-ba kerülnek. Ebből 1 millió, amit a Bár Községi Önkormányzatnak hozzá kéne tenni, </w:t>
      </w:r>
      <w:r>
        <w:rPr>
          <w:rFonts w:ascii="Times New Roman" w:hAnsi="Times New Roman"/>
          <w:sz w:val="24"/>
          <w:szCs w:val="24"/>
        </w:rPr>
        <w:lastRenderedPageBreak/>
        <w:t>amit sokallok, mivel nem a mi hibánkból kerül többe a hivatal működése, hanem a megemelkedett díjak miatt.</w:t>
      </w:r>
    </w:p>
    <w:p w14:paraId="2EC6CD18" w14:textId="77777777" w:rsidR="00712DBE" w:rsidRDefault="00712DBE" w:rsidP="00712DBE">
      <w:pPr>
        <w:spacing w:after="0" w:line="240" w:lineRule="auto"/>
        <w:jc w:val="both"/>
        <w:rPr>
          <w:rFonts w:ascii="Times New Roman" w:hAnsi="Times New Roman"/>
          <w:sz w:val="24"/>
          <w:szCs w:val="24"/>
        </w:rPr>
      </w:pPr>
    </w:p>
    <w:p w14:paraId="1BB6DB00"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Takács-Nagy Veronika: Egyetértek, mindenképp meg kell beszélni. Azt az összeget tudnánk másra is fordítani.</w:t>
      </w:r>
    </w:p>
    <w:p w14:paraId="50FC5B34" w14:textId="77777777" w:rsidR="00712DBE" w:rsidRDefault="00712DBE" w:rsidP="00712DBE">
      <w:pPr>
        <w:spacing w:after="0" w:line="240" w:lineRule="auto"/>
        <w:jc w:val="both"/>
        <w:rPr>
          <w:rFonts w:ascii="Times New Roman" w:hAnsi="Times New Roman"/>
          <w:sz w:val="24"/>
          <w:szCs w:val="24"/>
        </w:rPr>
      </w:pPr>
    </w:p>
    <w:p w14:paraId="7C43A950" w14:textId="77777777" w:rsidR="00712DBE" w:rsidRDefault="00712DBE" w:rsidP="00712DBE">
      <w:pPr>
        <w:spacing w:after="0" w:line="240" w:lineRule="auto"/>
        <w:jc w:val="both"/>
        <w:rPr>
          <w:rFonts w:ascii="Times New Roman" w:hAnsi="Times New Roman"/>
          <w:sz w:val="24"/>
          <w:szCs w:val="24"/>
        </w:rPr>
      </w:pPr>
      <w:proofErr w:type="spellStart"/>
      <w:r>
        <w:rPr>
          <w:rFonts w:ascii="Times New Roman" w:hAnsi="Times New Roman"/>
          <w:sz w:val="24"/>
          <w:szCs w:val="24"/>
        </w:rPr>
        <w:t>Jásper</w:t>
      </w:r>
      <w:proofErr w:type="spellEnd"/>
      <w:r>
        <w:rPr>
          <w:rFonts w:ascii="Times New Roman" w:hAnsi="Times New Roman"/>
          <w:sz w:val="24"/>
          <w:szCs w:val="24"/>
        </w:rPr>
        <w:t xml:space="preserve"> Gábor László: Egyelőre most 3 havi többletkiadás fedezete át lett utalva, de megpróbálom leegyeztetni és meglátjuk, mi lesz. Kérdezném Galambosi Lászlót, van még valami, amiről szeretne beszélni?</w:t>
      </w:r>
    </w:p>
    <w:p w14:paraId="4AC35095" w14:textId="77777777" w:rsidR="00712DBE" w:rsidRDefault="00712DBE" w:rsidP="00712DBE">
      <w:pPr>
        <w:spacing w:after="0" w:line="240" w:lineRule="auto"/>
        <w:jc w:val="both"/>
        <w:rPr>
          <w:rFonts w:ascii="Times New Roman" w:hAnsi="Times New Roman"/>
          <w:sz w:val="24"/>
          <w:szCs w:val="24"/>
        </w:rPr>
      </w:pPr>
    </w:p>
    <w:p w14:paraId="41F73AF9"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 xml:space="preserve">Galambosi László: Igen, még a civil szervezetek részére átadott támogatások vannak, ami változott, ugyanis a Csele-Borza Völgye Egyesület kiszámlázta a 4 éves tagdíját, ami befizetésre került, illetve a </w:t>
      </w:r>
      <w:proofErr w:type="spellStart"/>
      <w:r>
        <w:rPr>
          <w:rFonts w:ascii="Times New Roman" w:hAnsi="Times New Roman"/>
          <w:sz w:val="24"/>
          <w:szCs w:val="24"/>
        </w:rPr>
        <w:t>mohácsi</w:t>
      </w:r>
      <w:proofErr w:type="spellEnd"/>
      <w:r>
        <w:rPr>
          <w:rFonts w:ascii="Times New Roman" w:hAnsi="Times New Roman"/>
          <w:sz w:val="24"/>
          <w:szCs w:val="24"/>
        </w:rPr>
        <w:t xml:space="preserve"> </w:t>
      </w:r>
      <w:proofErr w:type="spellStart"/>
      <w:r>
        <w:rPr>
          <w:rFonts w:ascii="Times New Roman" w:hAnsi="Times New Roman"/>
          <w:sz w:val="24"/>
          <w:szCs w:val="24"/>
        </w:rPr>
        <w:t>állatmenhely</w:t>
      </w:r>
      <w:proofErr w:type="spellEnd"/>
      <w:r>
        <w:rPr>
          <w:rFonts w:ascii="Times New Roman" w:hAnsi="Times New Roman"/>
          <w:sz w:val="24"/>
          <w:szCs w:val="24"/>
        </w:rPr>
        <w:t xml:space="preserve"> részére lett 60 000 Ft átadva. Az egyéb vállalkozásoknak átadott működési célú támogatás szintén növeli a kiadásokat, ez a korábbiakban említett lakossági víz- és csatornaszolgáltatás támogatásának </w:t>
      </w:r>
      <w:proofErr w:type="spellStart"/>
      <w:r>
        <w:rPr>
          <w:rFonts w:ascii="Times New Roman" w:hAnsi="Times New Roman"/>
          <w:sz w:val="24"/>
          <w:szCs w:val="24"/>
        </w:rPr>
        <w:t>továbbutalt</w:t>
      </w:r>
      <w:proofErr w:type="spellEnd"/>
      <w:r>
        <w:rPr>
          <w:rFonts w:ascii="Times New Roman" w:hAnsi="Times New Roman"/>
          <w:sz w:val="24"/>
          <w:szCs w:val="24"/>
        </w:rPr>
        <w:t xml:space="preserve"> összege. A beruházások és felújításokra készítettem egy külön táblázatot, amiben túl sok változtatás nem volt, mindössze a Magyar Falu Program keretében nyert járdafelújítás pályázatban elszámolható anyagköltség és az önerős munkadíj összegét csoportosítottam át ide. Így összesen 12,5 millió Ft tartalékot tudunk képezni.</w:t>
      </w:r>
    </w:p>
    <w:p w14:paraId="449E29F0" w14:textId="77777777" w:rsidR="00712DBE" w:rsidRDefault="00712DBE" w:rsidP="00712DBE">
      <w:pPr>
        <w:spacing w:after="0" w:line="240" w:lineRule="auto"/>
        <w:jc w:val="both"/>
        <w:rPr>
          <w:rFonts w:ascii="Times New Roman" w:hAnsi="Times New Roman"/>
          <w:sz w:val="24"/>
          <w:szCs w:val="24"/>
        </w:rPr>
      </w:pPr>
    </w:p>
    <w:p w14:paraId="02BBC0F8" w14:textId="77777777" w:rsidR="00712DBE" w:rsidRDefault="00712DBE" w:rsidP="00712DBE">
      <w:pPr>
        <w:spacing w:after="0" w:line="240" w:lineRule="auto"/>
        <w:jc w:val="both"/>
        <w:rPr>
          <w:rFonts w:ascii="Times New Roman" w:hAnsi="Times New Roman"/>
          <w:sz w:val="24"/>
          <w:szCs w:val="24"/>
        </w:rPr>
      </w:pPr>
      <w:proofErr w:type="spellStart"/>
      <w:r>
        <w:rPr>
          <w:rFonts w:ascii="Times New Roman" w:hAnsi="Times New Roman"/>
          <w:sz w:val="24"/>
          <w:szCs w:val="24"/>
        </w:rPr>
        <w:t>Jásper</w:t>
      </w:r>
      <w:proofErr w:type="spellEnd"/>
      <w:r>
        <w:rPr>
          <w:rFonts w:ascii="Times New Roman" w:hAnsi="Times New Roman"/>
          <w:sz w:val="24"/>
          <w:szCs w:val="24"/>
        </w:rPr>
        <w:t xml:space="preserve"> Gábor László: Ez köszönhető a volt konyha eladásának és a megnövekedett iparűzési adó bevételeknek.</w:t>
      </w:r>
    </w:p>
    <w:p w14:paraId="77E6A955" w14:textId="77777777" w:rsidR="00712DBE" w:rsidRDefault="00712DBE" w:rsidP="00712DBE">
      <w:pPr>
        <w:spacing w:after="0" w:line="240" w:lineRule="auto"/>
        <w:jc w:val="both"/>
        <w:rPr>
          <w:rFonts w:ascii="Times New Roman" w:hAnsi="Times New Roman"/>
          <w:sz w:val="24"/>
          <w:szCs w:val="24"/>
        </w:rPr>
      </w:pPr>
    </w:p>
    <w:p w14:paraId="66FB0768" w14:textId="77777777" w:rsidR="00712DBE" w:rsidRDefault="00712DBE" w:rsidP="00712DBE">
      <w:pPr>
        <w:spacing w:after="0" w:line="240" w:lineRule="auto"/>
        <w:jc w:val="both"/>
        <w:rPr>
          <w:rFonts w:ascii="Times New Roman" w:hAnsi="Times New Roman"/>
          <w:sz w:val="24"/>
          <w:szCs w:val="24"/>
        </w:rPr>
      </w:pPr>
      <w:r>
        <w:rPr>
          <w:rFonts w:ascii="Times New Roman" w:hAnsi="Times New Roman"/>
          <w:sz w:val="24"/>
          <w:szCs w:val="24"/>
        </w:rPr>
        <w:t>Galambosi László: Tehát a költségvetés kiadási és bevételi főösszege 126 038 978 Ft. Ezekkel a számadatokkal javasolnám a költségvetés-módosítást elfogadni.</w:t>
      </w:r>
    </w:p>
    <w:p w14:paraId="47581658" w14:textId="77777777" w:rsidR="00712DBE" w:rsidRDefault="00712DBE" w:rsidP="00712DBE">
      <w:pPr>
        <w:spacing w:after="0" w:line="240" w:lineRule="auto"/>
        <w:jc w:val="both"/>
        <w:rPr>
          <w:rFonts w:ascii="Times New Roman" w:hAnsi="Times New Roman"/>
          <w:sz w:val="24"/>
          <w:szCs w:val="24"/>
        </w:rPr>
      </w:pPr>
    </w:p>
    <w:p w14:paraId="195E0796" w14:textId="77777777" w:rsidR="00712DBE" w:rsidRDefault="00712DBE" w:rsidP="00361ED4">
      <w:pPr>
        <w:spacing w:after="0" w:line="240" w:lineRule="auto"/>
        <w:jc w:val="both"/>
        <w:rPr>
          <w:rFonts w:ascii="Times New Roman" w:hAnsi="Times New Roman"/>
          <w:sz w:val="24"/>
          <w:szCs w:val="24"/>
        </w:rPr>
      </w:pPr>
      <w:proofErr w:type="spellStart"/>
      <w:r>
        <w:rPr>
          <w:rFonts w:ascii="Times New Roman" w:hAnsi="Times New Roman"/>
          <w:sz w:val="24"/>
          <w:szCs w:val="24"/>
        </w:rPr>
        <w:t>Jásper</w:t>
      </w:r>
      <w:proofErr w:type="spellEnd"/>
      <w:r>
        <w:rPr>
          <w:rFonts w:ascii="Times New Roman" w:hAnsi="Times New Roman"/>
          <w:sz w:val="24"/>
          <w:szCs w:val="24"/>
        </w:rPr>
        <w:t xml:space="preserve"> Gábor László: Kérem a képviselő-testületet, kézfeltartással jelezzék, ha egyetértenek a javasolt rendelet-módosítással.</w:t>
      </w:r>
    </w:p>
    <w:p w14:paraId="4755C242" w14:textId="77777777" w:rsidR="00712DBE" w:rsidRDefault="00712DBE" w:rsidP="00712DBE">
      <w:pPr>
        <w:spacing w:after="0" w:line="240" w:lineRule="auto"/>
        <w:jc w:val="both"/>
        <w:rPr>
          <w:rFonts w:ascii="Times New Roman" w:hAnsi="Times New Roman"/>
          <w:sz w:val="24"/>
          <w:szCs w:val="24"/>
        </w:rPr>
      </w:pPr>
    </w:p>
    <w:p w14:paraId="13D73E76" w14:textId="77777777" w:rsidR="00361ED4" w:rsidRPr="00416CBB" w:rsidRDefault="00361ED4" w:rsidP="00361ED4">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 xml:space="preserve">A testület </w:t>
      </w:r>
      <w:r>
        <w:rPr>
          <w:rFonts w:ascii="Times New Roman" w:hAnsi="Times New Roman"/>
          <w:sz w:val="24"/>
          <w:szCs w:val="24"/>
          <w:lang w:eastAsia="hu-HU"/>
        </w:rPr>
        <w:t>5</w:t>
      </w:r>
      <w:r w:rsidRPr="00416CBB">
        <w:rPr>
          <w:rFonts w:ascii="Times New Roman" w:hAnsi="Times New Roman"/>
          <w:sz w:val="24"/>
          <w:szCs w:val="24"/>
          <w:lang w:eastAsia="hu-HU"/>
        </w:rPr>
        <w:t xml:space="preserve"> igen szavazattal 0 ellenében a következő határozatot hozta:</w:t>
      </w:r>
    </w:p>
    <w:p w14:paraId="042D45B7" w14:textId="77777777" w:rsidR="00712DBE" w:rsidRPr="00361ED4" w:rsidRDefault="00712DBE" w:rsidP="00361ED4">
      <w:pPr>
        <w:spacing w:after="0" w:line="240" w:lineRule="auto"/>
        <w:jc w:val="both"/>
        <w:rPr>
          <w:rFonts w:ascii="Times New Roman" w:hAnsi="Times New Roman"/>
          <w:sz w:val="24"/>
          <w:szCs w:val="24"/>
        </w:rPr>
      </w:pPr>
    </w:p>
    <w:p w14:paraId="46A29B19" w14:textId="77777777" w:rsidR="00361ED4" w:rsidRPr="00361ED4" w:rsidRDefault="00361ED4" w:rsidP="00361ED4">
      <w:pPr>
        <w:pStyle w:val="Szvegtrzs"/>
        <w:spacing w:after="0" w:line="240" w:lineRule="auto"/>
        <w:jc w:val="center"/>
        <w:rPr>
          <w:rFonts w:ascii="Times New Roman" w:hAnsi="Times New Roman"/>
          <w:b/>
          <w:bCs/>
          <w:sz w:val="24"/>
          <w:szCs w:val="24"/>
        </w:rPr>
      </w:pPr>
      <w:r w:rsidRPr="00361ED4">
        <w:rPr>
          <w:rFonts w:ascii="Times New Roman" w:hAnsi="Times New Roman"/>
          <w:b/>
          <w:bCs/>
          <w:sz w:val="24"/>
          <w:szCs w:val="24"/>
        </w:rPr>
        <w:t>Bár Község Önkormányzata Képviselő-testületének 6/2023. (VIII. 30.) önkormányzati rendelete</w:t>
      </w:r>
    </w:p>
    <w:p w14:paraId="6724EE83" w14:textId="77777777" w:rsidR="00361ED4" w:rsidRPr="00361ED4" w:rsidRDefault="00361ED4" w:rsidP="00361ED4">
      <w:pPr>
        <w:pStyle w:val="Szvegtrzs"/>
        <w:spacing w:after="0" w:line="240" w:lineRule="auto"/>
        <w:jc w:val="center"/>
        <w:rPr>
          <w:rFonts w:ascii="Times New Roman" w:hAnsi="Times New Roman"/>
          <w:b/>
          <w:bCs/>
          <w:sz w:val="24"/>
          <w:szCs w:val="24"/>
        </w:rPr>
      </w:pPr>
      <w:r w:rsidRPr="00361ED4">
        <w:rPr>
          <w:rFonts w:ascii="Times New Roman" w:hAnsi="Times New Roman"/>
          <w:b/>
          <w:bCs/>
          <w:sz w:val="24"/>
          <w:szCs w:val="24"/>
        </w:rPr>
        <w:t>az önkormányzat 2023. évi költségvetéséről szóló 2/2023. (III. 14.) önkormányzati rendeletének módosításáról</w:t>
      </w:r>
    </w:p>
    <w:p w14:paraId="1ABE657B" w14:textId="77777777" w:rsidR="00712DBE" w:rsidRDefault="00712DBE" w:rsidP="00361ED4">
      <w:pPr>
        <w:spacing w:after="0" w:line="240" w:lineRule="auto"/>
        <w:jc w:val="both"/>
        <w:rPr>
          <w:rFonts w:ascii="Times New Roman" w:hAnsi="Times New Roman"/>
          <w:sz w:val="24"/>
          <w:szCs w:val="24"/>
        </w:rPr>
      </w:pPr>
    </w:p>
    <w:p w14:paraId="4815B638" w14:textId="3EBA1279" w:rsidR="00361ED4" w:rsidRPr="00361ED4" w:rsidRDefault="00361ED4" w:rsidP="00361ED4">
      <w:pPr>
        <w:spacing w:after="0" w:line="240" w:lineRule="auto"/>
        <w:jc w:val="center"/>
        <w:rPr>
          <w:rFonts w:ascii="Times New Roman" w:hAnsi="Times New Roman"/>
          <w:i/>
          <w:iCs/>
          <w:sz w:val="24"/>
          <w:szCs w:val="24"/>
        </w:rPr>
      </w:pPr>
      <w:r w:rsidRPr="00361ED4">
        <w:rPr>
          <w:rFonts w:ascii="Times New Roman" w:hAnsi="Times New Roman"/>
          <w:i/>
          <w:iCs/>
          <w:sz w:val="24"/>
          <w:szCs w:val="24"/>
        </w:rPr>
        <w:t xml:space="preserve">(Az elfogadott rendelet a jegyzőkönyv mellékletét </w:t>
      </w:r>
      <w:proofErr w:type="spellStart"/>
      <w:r w:rsidRPr="00361ED4">
        <w:rPr>
          <w:rFonts w:ascii="Times New Roman" w:hAnsi="Times New Roman"/>
          <w:i/>
          <w:iCs/>
          <w:sz w:val="24"/>
          <w:szCs w:val="24"/>
        </w:rPr>
        <w:t>képzi</w:t>
      </w:r>
      <w:proofErr w:type="spellEnd"/>
      <w:r w:rsidRPr="00361ED4">
        <w:rPr>
          <w:rFonts w:ascii="Times New Roman" w:hAnsi="Times New Roman"/>
          <w:i/>
          <w:iCs/>
          <w:sz w:val="24"/>
          <w:szCs w:val="24"/>
        </w:rPr>
        <w:t>.)</w:t>
      </w:r>
    </w:p>
    <w:p w14:paraId="03119451" w14:textId="77777777" w:rsidR="00712DBE" w:rsidRPr="00361ED4" w:rsidRDefault="00712DBE" w:rsidP="00361ED4">
      <w:pPr>
        <w:spacing w:after="0" w:line="240" w:lineRule="auto"/>
        <w:jc w:val="both"/>
        <w:rPr>
          <w:rFonts w:ascii="Times New Roman" w:hAnsi="Times New Roman"/>
          <w:sz w:val="24"/>
          <w:szCs w:val="24"/>
        </w:rPr>
      </w:pPr>
    </w:p>
    <w:p w14:paraId="706F5415" w14:textId="46E979AF" w:rsidR="00712DBE" w:rsidRPr="00361ED4" w:rsidRDefault="00361ED4" w:rsidP="00416CBB">
      <w:pPr>
        <w:spacing w:after="0" w:line="240" w:lineRule="auto"/>
        <w:jc w:val="both"/>
        <w:rPr>
          <w:rFonts w:ascii="Times New Roman" w:hAnsi="Times New Roman"/>
          <w:b/>
          <w:bCs/>
          <w:sz w:val="24"/>
          <w:szCs w:val="24"/>
        </w:rPr>
      </w:pPr>
      <w:r w:rsidRPr="00361ED4">
        <w:rPr>
          <w:rFonts w:ascii="Times New Roman" w:hAnsi="Times New Roman"/>
          <w:b/>
          <w:bCs/>
          <w:sz w:val="24"/>
          <w:szCs w:val="24"/>
        </w:rPr>
        <w:t xml:space="preserve">2. napirendi pont: </w:t>
      </w:r>
      <w:proofErr w:type="spellStart"/>
      <w:r>
        <w:rPr>
          <w:rFonts w:ascii="Times New Roman" w:hAnsi="Times New Roman"/>
          <w:b/>
          <w:bCs/>
          <w:sz w:val="24"/>
          <w:szCs w:val="24"/>
        </w:rPr>
        <w:t>Prophyl</w:t>
      </w:r>
      <w:proofErr w:type="spellEnd"/>
      <w:r>
        <w:rPr>
          <w:rFonts w:ascii="Times New Roman" w:hAnsi="Times New Roman"/>
          <w:b/>
          <w:bCs/>
          <w:sz w:val="24"/>
          <w:szCs w:val="24"/>
        </w:rPr>
        <w:t xml:space="preserve"> Kft. levele.</w:t>
      </w:r>
    </w:p>
    <w:p w14:paraId="79AA657C" w14:textId="77777777" w:rsidR="00712DBE" w:rsidRDefault="00712DBE" w:rsidP="00416CBB">
      <w:pPr>
        <w:spacing w:after="0" w:line="240" w:lineRule="auto"/>
        <w:jc w:val="both"/>
        <w:rPr>
          <w:rFonts w:ascii="Times New Roman" w:hAnsi="Times New Roman"/>
          <w:sz w:val="24"/>
          <w:szCs w:val="24"/>
        </w:rPr>
      </w:pPr>
    </w:p>
    <w:p w14:paraId="53D41953" w14:textId="373D8935" w:rsidR="00712DBE" w:rsidRDefault="00361ED4" w:rsidP="00416CBB">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Pr>
          <w:rFonts w:ascii="Times New Roman" w:hAnsi="Times New Roman"/>
          <w:sz w:val="24"/>
          <w:szCs w:val="24"/>
        </w:rPr>
        <w:t>: Ismertetem Oláh Endre telepvezető beadványát. A telekalakítással kapcsolatos véleményünket kérik a telepen belül, egy út megszűnne és egy másikon történne a közlekedés, a térképet is bemutatom a testületnek. Szerintem minket közvetlenül nem érint, javaslom, hogy fogadjuk el.</w:t>
      </w:r>
    </w:p>
    <w:p w14:paraId="0CEDB21E" w14:textId="77777777" w:rsidR="00361ED4" w:rsidRDefault="00361ED4" w:rsidP="00416CBB">
      <w:pPr>
        <w:spacing w:after="0" w:line="240" w:lineRule="auto"/>
        <w:jc w:val="both"/>
        <w:rPr>
          <w:rFonts w:ascii="Times New Roman" w:hAnsi="Times New Roman"/>
          <w:sz w:val="24"/>
          <w:szCs w:val="24"/>
        </w:rPr>
      </w:pPr>
    </w:p>
    <w:p w14:paraId="6F77D90B" w14:textId="71EC0104" w:rsidR="00361ED4" w:rsidRDefault="00361ED4" w:rsidP="00416CBB">
      <w:pPr>
        <w:spacing w:after="0" w:line="240" w:lineRule="auto"/>
        <w:jc w:val="both"/>
        <w:rPr>
          <w:rFonts w:ascii="Times New Roman" w:hAnsi="Times New Roman"/>
          <w:sz w:val="24"/>
          <w:szCs w:val="24"/>
        </w:rPr>
      </w:pPr>
      <w:r>
        <w:rPr>
          <w:rFonts w:ascii="Times New Roman" w:hAnsi="Times New Roman"/>
          <w:sz w:val="24"/>
          <w:szCs w:val="24"/>
        </w:rPr>
        <w:t>A testületi tagok hozzászólás nélkül egyetértenek.</w:t>
      </w:r>
    </w:p>
    <w:p w14:paraId="43CD6117" w14:textId="77777777" w:rsidR="00712DBE" w:rsidRDefault="00712DBE" w:rsidP="00416CBB">
      <w:pPr>
        <w:spacing w:after="0" w:line="240" w:lineRule="auto"/>
        <w:jc w:val="both"/>
        <w:rPr>
          <w:rFonts w:ascii="Times New Roman" w:hAnsi="Times New Roman"/>
          <w:sz w:val="24"/>
          <w:szCs w:val="24"/>
        </w:rPr>
      </w:pPr>
    </w:p>
    <w:p w14:paraId="536227F5" w14:textId="77777777" w:rsidR="00361ED4" w:rsidRPr="00416CBB" w:rsidRDefault="00361ED4" w:rsidP="00361ED4">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77A3B83E" w14:textId="77777777" w:rsidR="00361ED4" w:rsidRPr="00416CBB" w:rsidRDefault="00361ED4" w:rsidP="00361ED4">
      <w:pPr>
        <w:spacing w:after="0" w:line="240" w:lineRule="auto"/>
        <w:jc w:val="both"/>
        <w:rPr>
          <w:rFonts w:ascii="Times New Roman" w:hAnsi="Times New Roman"/>
          <w:sz w:val="24"/>
          <w:szCs w:val="24"/>
        </w:rPr>
      </w:pPr>
    </w:p>
    <w:p w14:paraId="5EE02559" w14:textId="77777777" w:rsidR="00361ED4" w:rsidRPr="00416CBB" w:rsidRDefault="00361ED4" w:rsidP="00361ED4">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 xml:space="preserve">A testület </w:t>
      </w:r>
      <w:r>
        <w:rPr>
          <w:rFonts w:ascii="Times New Roman" w:hAnsi="Times New Roman"/>
          <w:sz w:val="24"/>
          <w:szCs w:val="24"/>
          <w:lang w:eastAsia="hu-HU"/>
        </w:rPr>
        <w:t>5</w:t>
      </w:r>
      <w:r w:rsidRPr="00416CBB">
        <w:rPr>
          <w:rFonts w:ascii="Times New Roman" w:hAnsi="Times New Roman"/>
          <w:sz w:val="24"/>
          <w:szCs w:val="24"/>
          <w:lang w:eastAsia="hu-HU"/>
        </w:rPr>
        <w:t xml:space="preserve"> igen szavazattal 0 ellenében a következő határozatot hozta:</w:t>
      </w:r>
    </w:p>
    <w:p w14:paraId="18D8214F" w14:textId="77777777" w:rsidR="00712DBE" w:rsidRDefault="00712DBE" w:rsidP="00416CBB">
      <w:pPr>
        <w:spacing w:after="0" w:line="240" w:lineRule="auto"/>
        <w:jc w:val="both"/>
        <w:rPr>
          <w:rFonts w:ascii="Times New Roman" w:hAnsi="Times New Roman"/>
          <w:sz w:val="24"/>
          <w:szCs w:val="24"/>
        </w:rPr>
      </w:pPr>
    </w:p>
    <w:p w14:paraId="1408679D" w14:textId="46F5EEE8" w:rsidR="00361ED4" w:rsidRPr="00416CBB" w:rsidRDefault="00361ED4" w:rsidP="00361ED4">
      <w:pPr>
        <w:spacing w:after="0" w:line="240" w:lineRule="auto"/>
        <w:ind w:left="4963"/>
        <w:jc w:val="both"/>
        <w:rPr>
          <w:rFonts w:ascii="Times New Roman" w:hAnsi="Times New Roman"/>
          <w:b/>
          <w:color w:val="000000"/>
          <w:sz w:val="24"/>
          <w:szCs w:val="24"/>
          <w:u w:val="single"/>
          <w:lang w:eastAsia="hu-HU"/>
        </w:rPr>
      </w:pPr>
      <w:r>
        <w:rPr>
          <w:rFonts w:ascii="Times New Roman" w:eastAsia="Calibri" w:hAnsi="Times New Roman"/>
          <w:b/>
          <w:sz w:val="24"/>
          <w:szCs w:val="24"/>
          <w:u w:val="single"/>
        </w:rPr>
        <w:lastRenderedPageBreak/>
        <w:t>63</w:t>
      </w:r>
      <w:r w:rsidRPr="00416CBB">
        <w:rPr>
          <w:rFonts w:ascii="Times New Roman" w:eastAsia="Calibri" w:hAnsi="Times New Roman"/>
          <w:b/>
          <w:sz w:val="24"/>
          <w:szCs w:val="24"/>
          <w:u w:val="single"/>
        </w:rPr>
        <w:t>/2023 (V</w:t>
      </w:r>
      <w:r>
        <w:rPr>
          <w:rFonts w:ascii="Times New Roman" w:eastAsia="Calibri" w:hAnsi="Times New Roman"/>
          <w:b/>
          <w:sz w:val="24"/>
          <w:szCs w:val="24"/>
          <w:u w:val="single"/>
        </w:rPr>
        <w:t>III</w:t>
      </w:r>
      <w:r w:rsidRPr="00416CBB">
        <w:rPr>
          <w:rFonts w:ascii="Times New Roman" w:eastAsia="Calibri" w:hAnsi="Times New Roman"/>
          <w:b/>
          <w:sz w:val="24"/>
          <w:szCs w:val="24"/>
          <w:u w:val="single"/>
        </w:rPr>
        <w:t>.</w:t>
      </w:r>
      <w:r>
        <w:rPr>
          <w:rFonts w:ascii="Times New Roman" w:eastAsia="Calibri" w:hAnsi="Times New Roman"/>
          <w:b/>
          <w:sz w:val="24"/>
          <w:szCs w:val="24"/>
          <w:u w:val="single"/>
        </w:rPr>
        <w:t>30</w:t>
      </w:r>
      <w:r w:rsidRPr="00416CBB">
        <w:rPr>
          <w:rFonts w:ascii="Times New Roman" w:eastAsia="Calibri" w:hAnsi="Times New Roman"/>
          <w:b/>
          <w:sz w:val="24"/>
          <w:szCs w:val="24"/>
          <w:u w:val="single"/>
        </w:rPr>
        <w:t xml:space="preserve">.) Kt. számú határozat a </w:t>
      </w:r>
      <w:proofErr w:type="spellStart"/>
      <w:r>
        <w:rPr>
          <w:rFonts w:ascii="Times New Roman" w:eastAsia="Calibri" w:hAnsi="Times New Roman"/>
          <w:b/>
          <w:sz w:val="24"/>
          <w:szCs w:val="24"/>
          <w:u w:val="single"/>
        </w:rPr>
        <w:t>Prophyl</w:t>
      </w:r>
      <w:proofErr w:type="spellEnd"/>
      <w:r>
        <w:rPr>
          <w:rFonts w:ascii="Times New Roman" w:eastAsia="Calibri" w:hAnsi="Times New Roman"/>
          <w:b/>
          <w:sz w:val="24"/>
          <w:szCs w:val="24"/>
          <w:u w:val="single"/>
        </w:rPr>
        <w:t xml:space="preserve"> Kft. telekalakításáról</w:t>
      </w:r>
      <w:r w:rsidRPr="00416CBB">
        <w:rPr>
          <w:rFonts w:ascii="Times New Roman" w:hAnsi="Times New Roman"/>
          <w:b/>
          <w:color w:val="000000"/>
          <w:sz w:val="24"/>
          <w:szCs w:val="24"/>
          <w:u w:val="single"/>
          <w:lang w:eastAsia="hu-HU"/>
        </w:rPr>
        <w:t>:</w:t>
      </w:r>
    </w:p>
    <w:p w14:paraId="5E9070F8" w14:textId="6C7FC85A" w:rsidR="00361ED4" w:rsidRPr="00361ED4" w:rsidRDefault="00361ED4" w:rsidP="00361ED4">
      <w:pPr>
        <w:spacing w:after="0" w:line="240" w:lineRule="auto"/>
        <w:ind w:left="4962" w:right="66"/>
        <w:jc w:val="both"/>
        <w:rPr>
          <w:rFonts w:ascii="Times New Roman" w:hAnsi="Times New Roman"/>
          <w:sz w:val="24"/>
          <w:szCs w:val="24"/>
        </w:rPr>
      </w:pPr>
      <w:r w:rsidRPr="00361ED4">
        <w:rPr>
          <w:rFonts w:ascii="Times New Roman" w:hAnsi="Times New Roman"/>
          <w:color w:val="000000"/>
          <w:sz w:val="24"/>
          <w:szCs w:val="24"/>
          <w:lang w:eastAsia="hu-HU"/>
        </w:rPr>
        <w:t xml:space="preserve">Bár Községi Önkormányzat Képviselő-testülete arról határozott, hogy </w:t>
      </w:r>
      <w:r w:rsidRPr="00361ED4">
        <w:rPr>
          <w:rFonts w:ascii="Times New Roman" w:hAnsi="Times New Roman"/>
          <w:sz w:val="24"/>
          <w:szCs w:val="24"/>
        </w:rPr>
        <w:t xml:space="preserve">a </w:t>
      </w:r>
      <w:proofErr w:type="spellStart"/>
      <w:r w:rsidRPr="00361ED4">
        <w:rPr>
          <w:rFonts w:ascii="Times New Roman" w:hAnsi="Times New Roman"/>
          <w:sz w:val="24"/>
          <w:szCs w:val="24"/>
        </w:rPr>
        <w:t>Prophyl</w:t>
      </w:r>
      <w:proofErr w:type="spellEnd"/>
      <w:r w:rsidRPr="00361ED4">
        <w:rPr>
          <w:rFonts w:ascii="Times New Roman" w:hAnsi="Times New Roman"/>
          <w:sz w:val="24"/>
          <w:szCs w:val="24"/>
        </w:rPr>
        <w:t xml:space="preserve"> Kft. telekalakítási terv</w:t>
      </w:r>
      <w:r>
        <w:rPr>
          <w:rFonts w:ascii="Times New Roman" w:hAnsi="Times New Roman"/>
          <w:sz w:val="24"/>
          <w:szCs w:val="24"/>
        </w:rPr>
        <w:t xml:space="preserve">ét megismerte, azzal </w:t>
      </w:r>
      <w:r w:rsidRPr="00361ED4">
        <w:rPr>
          <w:rFonts w:ascii="Times New Roman" w:hAnsi="Times New Roman"/>
          <w:sz w:val="24"/>
          <w:szCs w:val="24"/>
        </w:rPr>
        <w:t>egyetért, kifogást nem emel.</w:t>
      </w:r>
    </w:p>
    <w:p w14:paraId="1EEB4B60" w14:textId="5A6B39AC" w:rsidR="00361ED4" w:rsidRPr="00361ED4" w:rsidRDefault="00361ED4" w:rsidP="00361ED4">
      <w:pPr>
        <w:spacing w:after="0" w:line="240" w:lineRule="auto"/>
        <w:ind w:left="4962" w:right="66"/>
        <w:jc w:val="both"/>
        <w:rPr>
          <w:rFonts w:ascii="Times New Roman" w:hAnsi="Times New Roman"/>
          <w:color w:val="000000"/>
          <w:sz w:val="24"/>
          <w:szCs w:val="24"/>
          <w:lang w:eastAsia="hu-HU"/>
        </w:rPr>
      </w:pPr>
      <w:r w:rsidRPr="00361ED4">
        <w:rPr>
          <w:rFonts w:ascii="Times New Roman" w:hAnsi="Times New Roman"/>
          <w:color w:val="000000"/>
          <w:sz w:val="24"/>
          <w:szCs w:val="24"/>
          <w:u w:val="single"/>
          <w:lang w:eastAsia="hu-HU"/>
        </w:rPr>
        <w:t>Határidő</w:t>
      </w:r>
      <w:r w:rsidRPr="00361ED4">
        <w:rPr>
          <w:rFonts w:ascii="Times New Roman" w:hAnsi="Times New Roman"/>
          <w:color w:val="000000"/>
          <w:sz w:val="24"/>
          <w:szCs w:val="24"/>
          <w:lang w:eastAsia="hu-HU"/>
        </w:rPr>
        <w:t>: azonnal</w:t>
      </w:r>
    </w:p>
    <w:p w14:paraId="43B777BE" w14:textId="77777777" w:rsidR="00361ED4" w:rsidRPr="00361ED4" w:rsidRDefault="00361ED4" w:rsidP="00361ED4">
      <w:pPr>
        <w:spacing w:after="0" w:line="240" w:lineRule="auto"/>
        <w:ind w:left="4963"/>
        <w:jc w:val="both"/>
        <w:rPr>
          <w:rFonts w:ascii="Times New Roman" w:hAnsi="Times New Roman"/>
          <w:color w:val="000000"/>
          <w:sz w:val="24"/>
          <w:szCs w:val="24"/>
          <w:lang w:eastAsia="hu-HU"/>
        </w:rPr>
      </w:pPr>
      <w:r w:rsidRPr="00361ED4">
        <w:rPr>
          <w:rFonts w:ascii="Times New Roman" w:hAnsi="Times New Roman"/>
          <w:color w:val="000000"/>
          <w:sz w:val="24"/>
          <w:szCs w:val="24"/>
          <w:u w:val="single"/>
          <w:lang w:eastAsia="hu-HU"/>
        </w:rPr>
        <w:t>Felelős</w:t>
      </w:r>
      <w:r w:rsidRPr="00361ED4">
        <w:rPr>
          <w:rFonts w:ascii="Times New Roman" w:hAnsi="Times New Roman"/>
          <w:color w:val="000000"/>
          <w:sz w:val="24"/>
          <w:szCs w:val="24"/>
          <w:lang w:eastAsia="hu-HU"/>
        </w:rPr>
        <w:t xml:space="preserve">: </w:t>
      </w:r>
      <w:proofErr w:type="spellStart"/>
      <w:r w:rsidRPr="00361ED4">
        <w:rPr>
          <w:rFonts w:ascii="Times New Roman" w:hAnsi="Times New Roman"/>
          <w:color w:val="000000"/>
          <w:sz w:val="24"/>
          <w:szCs w:val="24"/>
        </w:rPr>
        <w:t>Jásper</w:t>
      </w:r>
      <w:proofErr w:type="spellEnd"/>
      <w:r w:rsidRPr="00361ED4">
        <w:rPr>
          <w:rFonts w:ascii="Times New Roman" w:hAnsi="Times New Roman"/>
          <w:color w:val="000000"/>
          <w:sz w:val="24"/>
          <w:szCs w:val="24"/>
        </w:rPr>
        <w:t xml:space="preserve"> Gábor László</w:t>
      </w:r>
      <w:r w:rsidRPr="00361ED4">
        <w:rPr>
          <w:rFonts w:ascii="Times New Roman" w:hAnsi="Times New Roman"/>
          <w:color w:val="000000"/>
          <w:sz w:val="24"/>
          <w:szCs w:val="24"/>
          <w:lang w:eastAsia="hu-HU"/>
        </w:rPr>
        <w:t xml:space="preserve"> polgármester </w:t>
      </w:r>
    </w:p>
    <w:p w14:paraId="4CF24832" w14:textId="77777777" w:rsidR="00712DBE" w:rsidRDefault="00712DBE" w:rsidP="00416CBB">
      <w:pPr>
        <w:spacing w:after="0" w:line="240" w:lineRule="auto"/>
        <w:jc w:val="both"/>
        <w:rPr>
          <w:rFonts w:ascii="Times New Roman" w:hAnsi="Times New Roman"/>
          <w:sz w:val="24"/>
          <w:szCs w:val="24"/>
        </w:rPr>
      </w:pPr>
    </w:p>
    <w:p w14:paraId="7693272A" w14:textId="51BA4286" w:rsidR="00712DBE" w:rsidRPr="00434EE7" w:rsidRDefault="00434EE7" w:rsidP="00416CBB">
      <w:pPr>
        <w:spacing w:after="0" w:line="240" w:lineRule="auto"/>
        <w:jc w:val="both"/>
        <w:rPr>
          <w:rFonts w:ascii="Times New Roman" w:hAnsi="Times New Roman"/>
          <w:b/>
          <w:bCs/>
          <w:sz w:val="24"/>
          <w:szCs w:val="24"/>
        </w:rPr>
      </w:pPr>
      <w:r w:rsidRPr="00434EE7">
        <w:rPr>
          <w:rFonts w:ascii="Times New Roman" w:hAnsi="Times New Roman"/>
          <w:b/>
          <w:bCs/>
          <w:sz w:val="24"/>
          <w:szCs w:val="24"/>
        </w:rPr>
        <w:t>3</w:t>
      </w:r>
      <w:r w:rsidR="00583A72">
        <w:rPr>
          <w:rFonts w:ascii="Times New Roman" w:hAnsi="Times New Roman"/>
          <w:b/>
          <w:bCs/>
          <w:sz w:val="24"/>
          <w:szCs w:val="24"/>
        </w:rPr>
        <w:t>.</w:t>
      </w:r>
      <w:r w:rsidRPr="00434EE7">
        <w:rPr>
          <w:rFonts w:ascii="Times New Roman" w:hAnsi="Times New Roman"/>
          <w:b/>
          <w:bCs/>
          <w:sz w:val="24"/>
          <w:szCs w:val="24"/>
        </w:rPr>
        <w:t xml:space="preserve"> napirendi pont: Étkeztetési díjjak</w:t>
      </w:r>
    </w:p>
    <w:p w14:paraId="220ADBE6" w14:textId="77777777" w:rsidR="00712DBE" w:rsidRDefault="00712DBE" w:rsidP="00416CBB">
      <w:pPr>
        <w:spacing w:after="0" w:line="240" w:lineRule="auto"/>
        <w:jc w:val="both"/>
        <w:rPr>
          <w:rFonts w:ascii="Times New Roman" w:hAnsi="Times New Roman"/>
          <w:sz w:val="24"/>
          <w:szCs w:val="24"/>
        </w:rPr>
      </w:pPr>
    </w:p>
    <w:p w14:paraId="20EC9DE1" w14:textId="1D3B371D" w:rsidR="00712DBE" w:rsidRDefault="00434EE7" w:rsidP="00416CBB">
      <w:pPr>
        <w:spacing w:after="0" w:line="240" w:lineRule="auto"/>
        <w:jc w:val="both"/>
        <w:rPr>
          <w:rFonts w:ascii="Times New Roman" w:hAnsi="Times New Roman"/>
          <w:color w:val="000000"/>
          <w:sz w:val="24"/>
          <w:szCs w:val="24"/>
        </w:rPr>
      </w:pPr>
      <w:proofErr w:type="spellStart"/>
      <w:r w:rsidRPr="00361ED4">
        <w:rPr>
          <w:rFonts w:ascii="Times New Roman" w:hAnsi="Times New Roman"/>
          <w:color w:val="000000"/>
          <w:sz w:val="24"/>
          <w:szCs w:val="24"/>
        </w:rPr>
        <w:t>Jásper</w:t>
      </w:r>
      <w:proofErr w:type="spellEnd"/>
      <w:r w:rsidRPr="00361ED4">
        <w:rPr>
          <w:rFonts w:ascii="Times New Roman" w:hAnsi="Times New Roman"/>
          <w:color w:val="000000"/>
          <w:sz w:val="24"/>
          <w:szCs w:val="24"/>
        </w:rPr>
        <w:t xml:space="preserve"> Gábor László</w:t>
      </w:r>
      <w:r>
        <w:rPr>
          <w:rFonts w:ascii="Times New Roman" w:hAnsi="Times New Roman"/>
          <w:color w:val="000000"/>
          <w:sz w:val="24"/>
          <w:szCs w:val="24"/>
        </w:rPr>
        <w:t xml:space="preserve">: Dunaszekcső módosítja a térítési díjjakról szóló rendeletét, a nyersanyagárak emelkedése miatt emelésre kerül a sor. Felolvasom a 48/2022. (VII. </w:t>
      </w:r>
      <w:proofErr w:type="gramStart"/>
      <w:r>
        <w:rPr>
          <w:rFonts w:ascii="Times New Roman" w:hAnsi="Times New Roman"/>
          <w:color w:val="000000"/>
          <w:sz w:val="24"/>
          <w:szCs w:val="24"/>
        </w:rPr>
        <w:t>26)-</w:t>
      </w:r>
      <w:proofErr w:type="spellStart"/>
      <w:proofErr w:type="gramEnd"/>
      <w:r>
        <w:rPr>
          <w:rFonts w:ascii="Times New Roman" w:hAnsi="Times New Roman"/>
          <w:color w:val="000000"/>
          <w:sz w:val="24"/>
          <w:szCs w:val="24"/>
        </w:rPr>
        <w:t>ai</w:t>
      </w:r>
      <w:proofErr w:type="spellEnd"/>
      <w:r>
        <w:rPr>
          <w:rFonts w:ascii="Times New Roman" w:hAnsi="Times New Roman"/>
          <w:color w:val="000000"/>
          <w:sz w:val="24"/>
          <w:szCs w:val="24"/>
        </w:rPr>
        <w:t xml:space="preserve"> határozatunk szövegét. Javaslom, hogy mi ne emeljünk.</w:t>
      </w:r>
    </w:p>
    <w:p w14:paraId="2CBB08C8" w14:textId="77777777" w:rsidR="00434EE7" w:rsidRDefault="00434EE7" w:rsidP="00416CBB">
      <w:pPr>
        <w:spacing w:after="0" w:line="240" w:lineRule="auto"/>
        <w:jc w:val="both"/>
        <w:rPr>
          <w:rFonts w:ascii="Times New Roman" w:hAnsi="Times New Roman"/>
          <w:color w:val="000000"/>
          <w:sz w:val="24"/>
          <w:szCs w:val="24"/>
        </w:rPr>
      </w:pPr>
    </w:p>
    <w:p w14:paraId="7BEFA19B" w14:textId="448E5702" w:rsidR="00434EE7" w:rsidRDefault="00434EE7" w:rsidP="00416CB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Tigelmann Csaba: Egyetértek </w:t>
      </w:r>
      <w:proofErr w:type="gramStart"/>
      <w:r>
        <w:rPr>
          <w:rFonts w:ascii="Times New Roman" w:hAnsi="Times New Roman"/>
          <w:color w:val="000000"/>
          <w:sz w:val="24"/>
          <w:szCs w:val="24"/>
        </w:rPr>
        <w:t>egyenlőre</w:t>
      </w:r>
      <w:proofErr w:type="gramEnd"/>
      <w:r>
        <w:rPr>
          <w:rFonts w:ascii="Times New Roman" w:hAnsi="Times New Roman"/>
          <w:color w:val="000000"/>
          <w:sz w:val="24"/>
          <w:szCs w:val="24"/>
        </w:rPr>
        <w:t xml:space="preserve"> ne emeljünk, jövőre majd meglátjuk.</w:t>
      </w:r>
    </w:p>
    <w:p w14:paraId="36164018" w14:textId="77777777" w:rsidR="00434EE7" w:rsidRDefault="00434EE7" w:rsidP="00416CBB">
      <w:pPr>
        <w:spacing w:after="0" w:line="240" w:lineRule="auto"/>
        <w:jc w:val="both"/>
        <w:rPr>
          <w:rFonts w:ascii="Times New Roman" w:hAnsi="Times New Roman"/>
          <w:color w:val="000000"/>
          <w:sz w:val="24"/>
          <w:szCs w:val="24"/>
        </w:rPr>
      </w:pPr>
    </w:p>
    <w:p w14:paraId="24B69BE4" w14:textId="77777777" w:rsidR="00434EE7" w:rsidRPr="00416CBB" w:rsidRDefault="00434EE7" w:rsidP="00434EE7">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0C872D9B" w14:textId="77777777" w:rsidR="00434EE7" w:rsidRPr="00416CBB" w:rsidRDefault="00434EE7" w:rsidP="00434EE7">
      <w:pPr>
        <w:spacing w:after="0" w:line="240" w:lineRule="auto"/>
        <w:jc w:val="both"/>
        <w:rPr>
          <w:rFonts w:ascii="Times New Roman" w:hAnsi="Times New Roman"/>
          <w:sz w:val="24"/>
          <w:szCs w:val="24"/>
        </w:rPr>
      </w:pPr>
    </w:p>
    <w:p w14:paraId="38ED5A7E" w14:textId="77777777" w:rsidR="00434EE7" w:rsidRPr="00416CBB" w:rsidRDefault="00434EE7" w:rsidP="00434EE7">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 xml:space="preserve">A testület </w:t>
      </w:r>
      <w:r>
        <w:rPr>
          <w:rFonts w:ascii="Times New Roman" w:hAnsi="Times New Roman"/>
          <w:sz w:val="24"/>
          <w:szCs w:val="24"/>
          <w:lang w:eastAsia="hu-HU"/>
        </w:rPr>
        <w:t>5</w:t>
      </w:r>
      <w:r w:rsidRPr="00416CBB">
        <w:rPr>
          <w:rFonts w:ascii="Times New Roman" w:hAnsi="Times New Roman"/>
          <w:sz w:val="24"/>
          <w:szCs w:val="24"/>
          <w:lang w:eastAsia="hu-HU"/>
        </w:rPr>
        <w:t xml:space="preserve"> igen szavazattal 0 ellenében a következő határozatot hozta:</w:t>
      </w:r>
    </w:p>
    <w:p w14:paraId="01D1D6E4" w14:textId="77777777" w:rsidR="00434EE7" w:rsidRDefault="00434EE7" w:rsidP="00416CBB">
      <w:pPr>
        <w:spacing w:after="0" w:line="240" w:lineRule="auto"/>
        <w:jc w:val="both"/>
        <w:rPr>
          <w:rFonts w:ascii="Times New Roman" w:hAnsi="Times New Roman"/>
          <w:sz w:val="24"/>
          <w:szCs w:val="24"/>
        </w:rPr>
      </w:pPr>
    </w:p>
    <w:p w14:paraId="57AED5A1" w14:textId="4839EB3A" w:rsidR="00434EE7" w:rsidRPr="00416CBB" w:rsidRDefault="00434EE7" w:rsidP="00434EE7">
      <w:pPr>
        <w:spacing w:after="0" w:line="240" w:lineRule="auto"/>
        <w:ind w:left="4963"/>
        <w:jc w:val="both"/>
        <w:rPr>
          <w:rFonts w:ascii="Times New Roman" w:hAnsi="Times New Roman"/>
          <w:b/>
          <w:color w:val="000000"/>
          <w:sz w:val="24"/>
          <w:szCs w:val="24"/>
          <w:u w:val="single"/>
          <w:lang w:eastAsia="hu-HU"/>
        </w:rPr>
      </w:pPr>
      <w:r>
        <w:rPr>
          <w:rFonts w:ascii="Times New Roman" w:eastAsia="Calibri" w:hAnsi="Times New Roman"/>
          <w:b/>
          <w:sz w:val="24"/>
          <w:szCs w:val="24"/>
          <w:u w:val="single"/>
        </w:rPr>
        <w:t>64</w:t>
      </w:r>
      <w:r w:rsidRPr="00416CBB">
        <w:rPr>
          <w:rFonts w:ascii="Times New Roman" w:eastAsia="Calibri" w:hAnsi="Times New Roman"/>
          <w:b/>
          <w:sz w:val="24"/>
          <w:szCs w:val="24"/>
          <w:u w:val="single"/>
        </w:rPr>
        <w:t>/2023 (V</w:t>
      </w:r>
      <w:r>
        <w:rPr>
          <w:rFonts w:ascii="Times New Roman" w:eastAsia="Calibri" w:hAnsi="Times New Roman"/>
          <w:b/>
          <w:sz w:val="24"/>
          <w:szCs w:val="24"/>
          <w:u w:val="single"/>
        </w:rPr>
        <w:t>III</w:t>
      </w:r>
      <w:r w:rsidRPr="00416CBB">
        <w:rPr>
          <w:rFonts w:ascii="Times New Roman" w:eastAsia="Calibri" w:hAnsi="Times New Roman"/>
          <w:b/>
          <w:sz w:val="24"/>
          <w:szCs w:val="24"/>
          <w:u w:val="single"/>
        </w:rPr>
        <w:t>.</w:t>
      </w:r>
      <w:r>
        <w:rPr>
          <w:rFonts w:ascii="Times New Roman" w:eastAsia="Calibri" w:hAnsi="Times New Roman"/>
          <w:b/>
          <w:sz w:val="24"/>
          <w:szCs w:val="24"/>
          <w:u w:val="single"/>
        </w:rPr>
        <w:t>30</w:t>
      </w:r>
      <w:r w:rsidRPr="00416CBB">
        <w:rPr>
          <w:rFonts w:ascii="Times New Roman" w:eastAsia="Calibri" w:hAnsi="Times New Roman"/>
          <w:b/>
          <w:sz w:val="24"/>
          <w:szCs w:val="24"/>
          <w:u w:val="single"/>
        </w:rPr>
        <w:t xml:space="preserve">.) Kt. számú határozat a </w:t>
      </w:r>
      <w:r>
        <w:rPr>
          <w:rFonts w:ascii="Times New Roman" w:eastAsia="Calibri" w:hAnsi="Times New Roman"/>
          <w:b/>
          <w:sz w:val="24"/>
          <w:szCs w:val="24"/>
          <w:u w:val="single"/>
        </w:rPr>
        <w:t>térítési díjjakról</w:t>
      </w:r>
      <w:r w:rsidRPr="00416CBB">
        <w:rPr>
          <w:rFonts w:ascii="Times New Roman" w:hAnsi="Times New Roman"/>
          <w:b/>
          <w:color w:val="000000"/>
          <w:sz w:val="24"/>
          <w:szCs w:val="24"/>
          <w:u w:val="single"/>
          <w:lang w:eastAsia="hu-HU"/>
        </w:rPr>
        <w:t>:</w:t>
      </w:r>
    </w:p>
    <w:p w14:paraId="4B6A41C9" w14:textId="5C0A5BB0" w:rsidR="00434EE7" w:rsidRDefault="00434EE7" w:rsidP="00434EE7">
      <w:pPr>
        <w:spacing w:after="0" w:line="240" w:lineRule="auto"/>
        <w:ind w:left="4962" w:right="66"/>
        <w:jc w:val="both"/>
        <w:rPr>
          <w:rFonts w:ascii="Times New Roman" w:hAnsi="Times New Roman"/>
          <w:sz w:val="24"/>
          <w:szCs w:val="24"/>
        </w:rPr>
      </w:pPr>
      <w:r w:rsidRPr="00361ED4">
        <w:rPr>
          <w:rFonts w:ascii="Times New Roman" w:hAnsi="Times New Roman"/>
          <w:color w:val="000000"/>
          <w:sz w:val="24"/>
          <w:szCs w:val="24"/>
          <w:lang w:eastAsia="hu-HU"/>
        </w:rPr>
        <w:t xml:space="preserve">Bár Községi Önkormányzat Képviselő-testülete arról határozott, hogy </w:t>
      </w:r>
      <w:r w:rsidRPr="00361ED4">
        <w:rPr>
          <w:rFonts w:ascii="Times New Roman" w:hAnsi="Times New Roman"/>
          <w:sz w:val="24"/>
          <w:szCs w:val="24"/>
        </w:rPr>
        <w:t xml:space="preserve">a </w:t>
      </w:r>
      <w:r>
        <w:rPr>
          <w:rFonts w:ascii="Times New Roman" w:hAnsi="Times New Roman"/>
          <w:color w:val="000000"/>
          <w:sz w:val="24"/>
          <w:szCs w:val="24"/>
        </w:rPr>
        <w:t>48/2022. (VII. 26) KT. határozatot változatlan tartalommal hatályban tarja.</w:t>
      </w:r>
    </w:p>
    <w:p w14:paraId="4D695D52" w14:textId="2D19A20B" w:rsidR="00434EE7" w:rsidRPr="00361ED4" w:rsidRDefault="00434EE7" w:rsidP="00434EE7">
      <w:pPr>
        <w:spacing w:after="0" w:line="240" w:lineRule="auto"/>
        <w:ind w:left="4962" w:right="66"/>
        <w:jc w:val="both"/>
        <w:rPr>
          <w:rFonts w:ascii="Times New Roman" w:hAnsi="Times New Roman"/>
          <w:color w:val="000000"/>
          <w:sz w:val="24"/>
          <w:szCs w:val="24"/>
          <w:lang w:eastAsia="hu-HU"/>
        </w:rPr>
      </w:pPr>
      <w:r w:rsidRPr="00361ED4">
        <w:rPr>
          <w:rFonts w:ascii="Times New Roman" w:hAnsi="Times New Roman"/>
          <w:color w:val="000000"/>
          <w:sz w:val="24"/>
          <w:szCs w:val="24"/>
          <w:u w:val="single"/>
          <w:lang w:eastAsia="hu-HU"/>
        </w:rPr>
        <w:t>Határidő</w:t>
      </w:r>
      <w:r w:rsidRPr="00361ED4">
        <w:rPr>
          <w:rFonts w:ascii="Times New Roman" w:hAnsi="Times New Roman"/>
          <w:color w:val="000000"/>
          <w:sz w:val="24"/>
          <w:szCs w:val="24"/>
          <w:lang w:eastAsia="hu-HU"/>
        </w:rPr>
        <w:t>: azonnal</w:t>
      </w:r>
    </w:p>
    <w:p w14:paraId="5E2DFFF5" w14:textId="77777777" w:rsidR="00434EE7" w:rsidRPr="00361ED4" w:rsidRDefault="00434EE7" w:rsidP="00434EE7">
      <w:pPr>
        <w:spacing w:after="0" w:line="240" w:lineRule="auto"/>
        <w:ind w:left="4963"/>
        <w:jc w:val="both"/>
        <w:rPr>
          <w:rFonts w:ascii="Times New Roman" w:hAnsi="Times New Roman"/>
          <w:color w:val="000000"/>
          <w:sz w:val="24"/>
          <w:szCs w:val="24"/>
          <w:lang w:eastAsia="hu-HU"/>
        </w:rPr>
      </w:pPr>
      <w:r w:rsidRPr="00361ED4">
        <w:rPr>
          <w:rFonts w:ascii="Times New Roman" w:hAnsi="Times New Roman"/>
          <w:color w:val="000000"/>
          <w:sz w:val="24"/>
          <w:szCs w:val="24"/>
          <w:u w:val="single"/>
          <w:lang w:eastAsia="hu-HU"/>
        </w:rPr>
        <w:t>Felelős</w:t>
      </w:r>
      <w:r w:rsidRPr="00361ED4">
        <w:rPr>
          <w:rFonts w:ascii="Times New Roman" w:hAnsi="Times New Roman"/>
          <w:color w:val="000000"/>
          <w:sz w:val="24"/>
          <w:szCs w:val="24"/>
          <w:lang w:eastAsia="hu-HU"/>
        </w:rPr>
        <w:t xml:space="preserve">: </w:t>
      </w:r>
      <w:proofErr w:type="spellStart"/>
      <w:r w:rsidRPr="00361ED4">
        <w:rPr>
          <w:rFonts w:ascii="Times New Roman" w:hAnsi="Times New Roman"/>
          <w:color w:val="000000"/>
          <w:sz w:val="24"/>
          <w:szCs w:val="24"/>
        </w:rPr>
        <w:t>Jásper</w:t>
      </w:r>
      <w:proofErr w:type="spellEnd"/>
      <w:r w:rsidRPr="00361ED4">
        <w:rPr>
          <w:rFonts w:ascii="Times New Roman" w:hAnsi="Times New Roman"/>
          <w:color w:val="000000"/>
          <w:sz w:val="24"/>
          <w:szCs w:val="24"/>
        </w:rPr>
        <w:t xml:space="preserve"> Gábor László</w:t>
      </w:r>
      <w:r w:rsidRPr="00361ED4">
        <w:rPr>
          <w:rFonts w:ascii="Times New Roman" w:hAnsi="Times New Roman"/>
          <w:color w:val="000000"/>
          <w:sz w:val="24"/>
          <w:szCs w:val="24"/>
          <w:lang w:eastAsia="hu-HU"/>
        </w:rPr>
        <w:t xml:space="preserve"> polgármester </w:t>
      </w:r>
    </w:p>
    <w:p w14:paraId="2850181C" w14:textId="77777777" w:rsidR="00434EE7" w:rsidRDefault="00434EE7" w:rsidP="00416CBB">
      <w:pPr>
        <w:spacing w:after="0" w:line="240" w:lineRule="auto"/>
        <w:jc w:val="both"/>
        <w:rPr>
          <w:rFonts w:ascii="Times New Roman" w:hAnsi="Times New Roman"/>
          <w:sz w:val="24"/>
          <w:szCs w:val="24"/>
        </w:rPr>
      </w:pPr>
    </w:p>
    <w:p w14:paraId="24576A2B" w14:textId="1D2FEBD1" w:rsidR="00434EE7" w:rsidRPr="00434EE7" w:rsidRDefault="00434EE7" w:rsidP="00416CBB">
      <w:pPr>
        <w:spacing w:after="0" w:line="240" w:lineRule="auto"/>
        <w:jc w:val="both"/>
        <w:rPr>
          <w:rFonts w:ascii="Times New Roman" w:hAnsi="Times New Roman"/>
          <w:sz w:val="24"/>
          <w:szCs w:val="24"/>
        </w:rPr>
      </w:pPr>
      <w:proofErr w:type="spellStart"/>
      <w:r w:rsidRPr="00434EE7">
        <w:rPr>
          <w:rFonts w:ascii="Times New Roman" w:hAnsi="Times New Roman"/>
          <w:sz w:val="24"/>
          <w:szCs w:val="24"/>
        </w:rPr>
        <w:t>Jásper</w:t>
      </w:r>
      <w:proofErr w:type="spellEnd"/>
      <w:r w:rsidRPr="00434EE7">
        <w:rPr>
          <w:rFonts w:ascii="Times New Roman" w:hAnsi="Times New Roman"/>
          <w:sz w:val="24"/>
          <w:szCs w:val="24"/>
        </w:rPr>
        <w:t xml:space="preserve"> Gábor László</w:t>
      </w:r>
      <w:r w:rsidRPr="00434EE7">
        <w:rPr>
          <w:rFonts w:ascii="Times New Roman" w:eastAsia="Calibri" w:hAnsi="Times New Roman"/>
          <w:sz w:val="24"/>
          <w:szCs w:val="24"/>
        </w:rPr>
        <w:t xml:space="preserve">: A nyugdíjasoknak nyújtott étkeztetési támogatásról szóló 4/2023 (I.30.) Kt. számú határozatot is javaslom, hogy tartsuk hatályba az év végéig, a költségvetési számok alapján </w:t>
      </w:r>
      <w:proofErr w:type="gramStart"/>
      <w:r w:rsidRPr="00434EE7">
        <w:rPr>
          <w:rFonts w:ascii="Times New Roman" w:eastAsia="Calibri" w:hAnsi="Times New Roman"/>
          <w:sz w:val="24"/>
          <w:szCs w:val="24"/>
        </w:rPr>
        <w:t>egyenlőre</w:t>
      </w:r>
      <w:proofErr w:type="gramEnd"/>
      <w:r w:rsidRPr="00434EE7">
        <w:rPr>
          <w:rFonts w:ascii="Times New Roman" w:eastAsia="Calibri" w:hAnsi="Times New Roman"/>
          <w:sz w:val="24"/>
          <w:szCs w:val="24"/>
        </w:rPr>
        <w:t xml:space="preserve"> úgy tűnik, hogy tudjuk finanszírozni, jövőre elgondolkodhatunk, hogy a szociális rendeletünkbe beép</w:t>
      </w:r>
      <w:r>
        <w:rPr>
          <w:rFonts w:ascii="Times New Roman" w:eastAsia="Calibri" w:hAnsi="Times New Roman"/>
          <w:sz w:val="24"/>
          <w:szCs w:val="24"/>
        </w:rPr>
        <w:t>ít</w:t>
      </w:r>
      <w:r w:rsidRPr="00434EE7">
        <w:rPr>
          <w:rFonts w:ascii="Times New Roman" w:eastAsia="Calibri" w:hAnsi="Times New Roman"/>
          <w:sz w:val="24"/>
          <w:szCs w:val="24"/>
        </w:rPr>
        <w:t>jük.</w:t>
      </w:r>
    </w:p>
    <w:p w14:paraId="7089BA33" w14:textId="77777777" w:rsidR="00434EE7" w:rsidRDefault="00434EE7" w:rsidP="00416CBB">
      <w:pPr>
        <w:spacing w:after="0" w:line="240" w:lineRule="auto"/>
        <w:jc w:val="both"/>
        <w:rPr>
          <w:rFonts w:ascii="Times New Roman" w:hAnsi="Times New Roman"/>
          <w:sz w:val="24"/>
          <w:szCs w:val="24"/>
        </w:rPr>
      </w:pPr>
    </w:p>
    <w:p w14:paraId="50BAC999" w14:textId="343CFFE9" w:rsidR="00434EE7" w:rsidRDefault="00434EE7" w:rsidP="00416CBB">
      <w:pPr>
        <w:spacing w:after="0" w:line="240" w:lineRule="auto"/>
        <w:jc w:val="both"/>
        <w:rPr>
          <w:rFonts w:ascii="Times New Roman" w:hAnsi="Times New Roman"/>
          <w:sz w:val="24"/>
          <w:szCs w:val="24"/>
        </w:rPr>
      </w:pPr>
      <w:r>
        <w:rPr>
          <w:rFonts w:ascii="Times New Roman" w:hAnsi="Times New Roman"/>
          <w:sz w:val="24"/>
          <w:szCs w:val="24"/>
        </w:rPr>
        <w:t>Takács Nagy Ferencné: Egyetértek, nyújtsunk támogatást a második félévre vonatkozóan is, a korábbi határozati szövegezés maradhat szerintem.</w:t>
      </w:r>
    </w:p>
    <w:p w14:paraId="050F6FCB" w14:textId="77777777" w:rsidR="00434EE7" w:rsidRDefault="00434EE7" w:rsidP="00416CBB">
      <w:pPr>
        <w:spacing w:after="0" w:line="240" w:lineRule="auto"/>
        <w:jc w:val="both"/>
        <w:rPr>
          <w:rFonts w:ascii="Times New Roman" w:hAnsi="Times New Roman"/>
          <w:sz w:val="24"/>
          <w:szCs w:val="24"/>
        </w:rPr>
      </w:pPr>
    </w:p>
    <w:p w14:paraId="3573A620" w14:textId="77777777" w:rsidR="00434EE7" w:rsidRPr="00416CBB" w:rsidRDefault="00434EE7" w:rsidP="00434EE7">
      <w:pPr>
        <w:spacing w:after="0" w:line="240" w:lineRule="auto"/>
        <w:contextualSpacing/>
        <w:jc w:val="both"/>
        <w:rPr>
          <w:rFonts w:ascii="Times New Roman" w:eastAsia="Calibri"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w:t>
      </w:r>
      <w:r w:rsidRPr="00416CBB">
        <w:rPr>
          <w:rFonts w:ascii="Times New Roman" w:eastAsia="Calibri" w:hAnsi="Times New Roman"/>
          <w:sz w:val="24"/>
          <w:szCs w:val="24"/>
        </w:rPr>
        <w:t>: Amennyiben nincs kérdés, észrevétel, úgy kérem a testületet, hogy szavazzon.</w:t>
      </w:r>
    </w:p>
    <w:p w14:paraId="1189A77F" w14:textId="77777777" w:rsidR="00434EE7" w:rsidRDefault="00434EE7" w:rsidP="00416CBB">
      <w:pPr>
        <w:spacing w:after="0" w:line="240" w:lineRule="auto"/>
        <w:jc w:val="both"/>
        <w:rPr>
          <w:rFonts w:ascii="Times New Roman" w:hAnsi="Times New Roman"/>
          <w:sz w:val="24"/>
          <w:szCs w:val="24"/>
        </w:rPr>
      </w:pPr>
    </w:p>
    <w:p w14:paraId="52CCE43C" w14:textId="77777777" w:rsidR="00434EE7" w:rsidRPr="00CC6783" w:rsidRDefault="00434EE7" w:rsidP="00434EE7">
      <w:pPr>
        <w:spacing w:after="0" w:line="240" w:lineRule="auto"/>
        <w:jc w:val="both"/>
        <w:rPr>
          <w:rFonts w:ascii="Times New Roman" w:hAnsi="Times New Roman"/>
          <w:sz w:val="24"/>
          <w:szCs w:val="24"/>
          <w:lang w:eastAsia="hu-HU"/>
        </w:rPr>
      </w:pPr>
      <w:r w:rsidRPr="00725066">
        <w:rPr>
          <w:rFonts w:ascii="Times New Roman" w:hAnsi="Times New Roman"/>
          <w:sz w:val="24"/>
          <w:szCs w:val="24"/>
          <w:lang w:eastAsia="hu-HU"/>
        </w:rPr>
        <w:t xml:space="preserve">A testület </w:t>
      </w:r>
      <w:r>
        <w:rPr>
          <w:rFonts w:ascii="Times New Roman" w:hAnsi="Times New Roman"/>
          <w:sz w:val="24"/>
          <w:szCs w:val="24"/>
          <w:lang w:eastAsia="hu-HU"/>
        </w:rPr>
        <w:t>5</w:t>
      </w:r>
      <w:r w:rsidRPr="00725066">
        <w:rPr>
          <w:rFonts w:ascii="Times New Roman" w:hAnsi="Times New Roman"/>
          <w:sz w:val="24"/>
          <w:szCs w:val="24"/>
          <w:lang w:eastAsia="hu-HU"/>
        </w:rPr>
        <w:t xml:space="preserve"> igen szavazattal 0 nem mellett a következő határozatot hozta</w:t>
      </w:r>
    </w:p>
    <w:p w14:paraId="195CC2A4" w14:textId="77777777" w:rsidR="00434EE7" w:rsidRDefault="00434EE7" w:rsidP="00434EE7">
      <w:pPr>
        <w:spacing w:after="0" w:line="240" w:lineRule="auto"/>
        <w:jc w:val="both"/>
        <w:rPr>
          <w:rFonts w:ascii="Times New Roman" w:hAnsi="Times New Roman"/>
          <w:sz w:val="24"/>
          <w:szCs w:val="24"/>
          <w:lang w:eastAsia="hu-HU"/>
        </w:rPr>
      </w:pPr>
    </w:p>
    <w:p w14:paraId="16A3D630" w14:textId="0CE3DA88" w:rsidR="00434EE7" w:rsidRDefault="00434EE7" w:rsidP="00434EE7">
      <w:pPr>
        <w:pStyle w:val="x2h-tartalom"/>
        <w:shd w:val="clear" w:color="auto" w:fill="FFFFFF"/>
        <w:spacing w:before="0" w:beforeAutospacing="0" w:after="0" w:afterAutospacing="0"/>
        <w:ind w:left="4963"/>
        <w:jc w:val="both"/>
        <w:rPr>
          <w:b/>
          <w:bCs/>
          <w:u w:val="single"/>
        </w:rPr>
      </w:pPr>
      <w:r>
        <w:rPr>
          <w:rFonts w:eastAsia="Calibri"/>
          <w:b/>
          <w:u w:val="single"/>
        </w:rPr>
        <w:t>65</w:t>
      </w:r>
      <w:r w:rsidRPr="00416CBB">
        <w:rPr>
          <w:rFonts w:eastAsia="Calibri"/>
          <w:b/>
          <w:u w:val="single"/>
        </w:rPr>
        <w:t>/2023 (V</w:t>
      </w:r>
      <w:r>
        <w:rPr>
          <w:rFonts w:eastAsia="Calibri"/>
          <w:b/>
          <w:u w:val="single"/>
        </w:rPr>
        <w:t>III</w:t>
      </w:r>
      <w:r w:rsidRPr="00416CBB">
        <w:rPr>
          <w:rFonts w:eastAsia="Calibri"/>
          <w:b/>
          <w:u w:val="single"/>
        </w:rPr>
        <w:t>.</w:t>
      </w:r>
      <w:r>
        <w:rPr>
          <w:rFonts w:eastAsia="Calibri"/>
          <w:b/>
          <w:u w:val="single"/>
        </w:rPr>
        <w:t>30</w:t>
      </w:r>
      <w:r w:rsidRPr="00416CBB">
        <w:rPr>
          <w:rFonts w:eastAsia="Calibri"/>
          <w:b/>
          <w:u w:val="single"/>
        </w:rPr>
        <w:t xml:space="preserve">.) Kt. </w:t>
      </w:r>
      <w:r w:rsidRPr="009F71DE">
        <w:rPr>
          <w:b/>
          <w:bCs/>
          <w:u w:val="single"/>
        </w:rPr>
        <w:t xml:space="preserve">számú határozat </w:t>
      </w:r>
      <w:r>
        <w:rPr>
          <w:rFonts w:eastAsia="Calibri"/>
          <w:b/>
          <w:u w:val="single"/>
        </w:rPr>
        <w:t>a nyugdíjasok étkeztetésének támogatásáról</w:t>
      </w:r>
      <w:r w:rsidRPr="009F71DE">
        <w:rPr>
          <w:b/>
          <w:bCs/>
          <w:u w:val="single"/>
        </w:rPr>
        <w:t>:</w:t>
      </w:r>
    </w:p>
    <w:p w14:paraId="265CA34A" w14:textId="7E72C104" w:rsidR="00434EE7" w:rsidRPr="004560C9" w:rsidRDefault="00434EE7" w:rsidP="00434EE7">
      <w:pPr>
        <w:pStyle w:val="x2h-tartalom"/>
        <w:shd w:val="clear" w:color="auto" w:fill="FFFFFF"/>
        <w:spacing w:before="0" w:beforeAutospacing="0" w:after="0" w:afterAutospacing="0"/>
        <w:ind w:left="4963"/>
        <w:jc w:val="both"/>
      </w:pPr>
      <w:r w:rsidRPr="004560C9">
        <w:t xml:space="preserve">Bár Községi Önkormányzat Képviselő-testülete a </w:t>
      </w:r>
      <w:r>
        <w:t xml:space="preserve">korábbi </w:t>
      </w:r>
      <w:r w:rsidRPr="00434EE7">
        <w:rPr>
          <w:rFonts w:eastAsia="Calibri"/>
          <w:bCs/>
        </w:rPr>
        <w:t>4/2023 (I.30.) Kt.</w:t>
      </w:r>
      <w:r w:rsidRPr="009F71DE">
        <w:rPr>
          <w:b/>
          <w:bCs/>
          <w:u w:val="single"/>
        </w:rPr>
        <w:t xml:space="preserve"> </w:t>
      </w:r>
      <w:r w:rsidRPr="004560C9">
        <w:rPr>
          <w:rFonts w:eastAsia="Calibri"/>
        </w:rPr>
        <w:t xml:space="preserve"> számú határozat</w:t>
      </w:r>
      <w:r>
        <w:rPr>
          <w:rFonts w:eastAsia="Calibri"/>
        </w:rPr>
        <w:t>át</w:t>
      </w:r>
      <w:r w:rsidRPr="004560C9">
        <w:rPr>
          <w:rFonts w:eastAsia="Calibri"/>
        </w:rPr>
        <w:t xml:space="preserve"> hatályon kívül helyezve arról döntött</w:t>
      </w:r>
      <w:r w:rsidRPr="004560C9">
        <w:t>, hogy</w:t>
      </w:r>
      <w:r w:rsidRPr="004560C9">
        <w:rPr>
          <w:rFonts w:eastAsia="Calibri"/>
        </w:rPr>
        <w:t xml:space="preserve"> a bári lakóhellyel, vagy tartózkodási hellyel rendelkező öregségi nyugellátásban részesülő lakosok </w:t>
      </w:r>
      <w:r w:rsidRPr="004560C9">
        <w:rPr>
          <w:rFonts w:eastAsia="Calibri"/>
        </w:rPr>
        <w:lastRenderedPageBreak/>
        <w:t>étkeztetésének költségét 13 %-os támogatásban részesíti kivéve, ha az igénylő az MTKT vonatkozásában szociális ellátásra jogosult.</w:t>
      </w:r>
    </w:p>
    <w:p w14:paraId="4AF11C08" w14:textId="77777777" w:rsidR="00434EE7" w:rsidRPr="004560C9" w:rsidRDefault="00434EE7" w:rsidP="00434EE7">
      <w:pPr>
        <w:spacing w:after="0" w:line="240" w:lineRule="auto"/>
        <w:ind w:left="4963"/>
        <w:jc w:val="both"/>
        <w:rPr>
          <w:rFonts w:ascii="Times New Roman" w:eastAsia="Calibri" w:hAnsi="Times New Roman"/>
          <w:sz w:val="24"/>
          <w:szCs w:val="24"/>
        </w:rPr>
      </w:pPr>
    </w:p>
    <w:p w14:paraId="1ECD4A0E" w14:textId="77777777" w:rsidR="00434EE7" w:rsidRPr="004560C9" w:rsidRDefault="00434EE7" w:rsidP="00434EE7">
      <w:pPr>
        <w:spacing w:after="0" w:line="240" w:lineRule="auto"/>
        <w:ind w:left="4963"/>
        <w:jc w:val="both"/>
        <w:rPr>
          <w:rFonts w:ascii="Times New Roman" w:eastAsia="Calibri" w:hAnsi="Times New Roman"/>
          <w:sz w:val="24"/>
          <w:szCs w:val="24"/>
        </w:rPr>
      </w:pPr>
      <w:r w:rsidRPr="004560C9">
        <w:rPr>
          <w:rFonts w:ascii="Times New Roman" w:eastAsia="Calibri" w:hAnsi="Times New Roman"/>
          <w:sz w:val="24"/>
          <w:szCs w:val="24"/>
        </w:rPr>
        <w:t xml:space="preserve">A támogatás igénybevételének feltétele, hogy az igénylő jövedelme nem haladja meg a mindenkori nyugdíjminimum 300 %-át, egyedülálló esetén 450 %-át. </w:t>
      </w:r>
    </w:p>
    <w:p w14:paraId="449ECB2F" w14:textId="77777777" w:rsidR="00434EE7" w:rsidRPr="004560C9" w:rsidRDefault="00434EE7" w:rsidP="00434EE7">
      <w:pPr>
        <w:spacing w:after="0" w:line="240" w:lineRule="auto"/>
        <w:ind w:left="4963"/>
        <w:jc w:val="both"/>
        <w:rPr>
          <w:rFonts w:ascii="Times New Roman" w:eastAsia="Calibri" w:hAnsi="Times New Roman"/>
          <w:sz w:val="24"/>
          <w:szCs w:val="24"/>
        </w:rPr>
      </w:pPr>
    </w:p>
    <w:p w14:paraId="1AE5AA96" w14:textId="77777777" w:rsidR="00434EE7" w:rsidRPr="004560C9" w:rsidRDefault="00434EE7" w:rsidP="00434EE7">
      <w:pPr>
        <w:spacing w:after="0" w:line="240" w:lineRule="auto"/>
        <w:ind w:left="4963"/>
        <w:jc w:val="both"/>
        <w:rPr>
          <w:rFonts w:ascii="Times New Roman" w:eastAsia="Calibri" w:hAnsi="Times New Roman"/>
          <w:sz w:val="24"/>
          <w:szCs w:val="24"/>
        </w:rPr>
      </w:pPr>
      <w:r w:rsidRPr="004560C9">
        <w:rPr>
          <w:rFonts w:ascii="Times New Roman" w:eastAsia="Calibri" w:hAnsi="Times New Roman"/>
          <w:sz w:val="24"/>
          <w:szCs w:val="24"/>
        </w:rPr>
        <w:t xml:space="preserve">A támogatás kifizetése az igénylő részére utólagos elszámolás alapján a </w:t>
      </w:r>
      <w:proofErr w:type="spellStart"/>
      <w:r w:rsidRPr="004560C9">
        <w:rPr>
          <w:rFonts w:ascii="Times New Roman" w:eastAsia="Calibri" w:hAnsi="Times New Roman"/>
          <w:sz w:val="24"/>
          <w:szCs w:val="24"/>
        </w:rPr>
        <w:t>Fritsch</w:t>
      </w:r>
      <w:proofErr w:type="spellEnd"/>
      <w:r w:rsidRPr="004560C9">
        <w:rPr>
          <w:rFonts w:ascii="Times New Roman" w:eastAsia="Calibri" w:hAnsi="Times New Roman"/>
          <w:sz w:val="24"/>
          <w:szCs w:val="24"/>
        </w:rPr>
        <w:t xml:space="preserve"> és Fia Kft. által az igénylő nevére szóló számlája alapján kerül sor a tárgyhónapot követően. </w:t>
      </w:r>
    </w:p>
    <w:p w14:paraId="77CDEE2B" w14:textId="77777777" w:rsidR="00434EE7" w:rsidRPr="004560C9" w:rsidRDefault="00434EE7" w:rsidP="00434EE7">
      <w:pPr>
        <w:spacing w:after="0" w:line="240" w:lineRule="auto"/>
        <w:ind w:left="4963"/>
        <w:jc w:val="both"/>
        <w:rPr>
          <w:rFonts w:ascii="Times New Roman" w:eastAsia="Calibri" w:hAnsi="Times New Roman"/>
          <w:sz w:val="24"/>
          <w:szCs w:val="24"/>
        </w:rPr>
      </w:pPr>
    </w:p>
    <w:p w14:paraId="3236D1DF" w14:textId="13C24F8D" w:rsidR="00434EE7" w:rsidRPr="004560C9" w:rsidRDefault="00434EE7" w:rsidP="00434EE7">
      <w:pPr>
        <w:spacing w:after="0" w:line="240" w:lineRule="auto"/>
        <w:ind w:left="4963"/>
        <w:jc w:val="both"/>
        <w:rPr>
          <w:rFonts w:ascii="Times New Roman" w:hAnsi="Times New Roman"/>
          <w:sz w:val="24"/>
          <w:szCs w:val="24"/>
          <w:lang w:eastAsia="hu-HU"/>
        </w:rPr>
      </w:pPr>
      <w:r w:rsidRPr="004560C9">
        <w:rPr>
          <w:rFonts w:ascii="Times New Roman" w:hAnsi="Times New Roman"/>
          <w:sz w:val="24"/>
          <w:szCs w:val="24"/>
          <w:lang w:eastAsia="hu-HU"/>
        </w:rPr>
        <w:t xml:space="preserve">Határidő: 2023. </w:t>
      </w:r>
      <w:r>
        <w:rPr>
          <w:rFonts w:ascii="Times New Roman" w:hAnsi="Times New Roman"/>
          <w:sz w:val="24"/>
          <w:szCs w:val="24"/>
          <w:lang w:eastAsia="hu-HU"/>
        </w:rPr>
        <w:t>július</w:t>
      </w:r>
      <w:r w:rsidRPr="004560C9">
        <w:rPr>
          <w:rFonts w:ascii="Times New Roman" w:hAnsi="Times New Roman"/>
          <w:sz w:val="24"/>
          <w:szCs w:val="24"/>
          <w:lang w:eastAsia="hu-HU"/>
        </w:rPr>
        <w:t xml:space="preserve"> 01-től 2023. </w:t>
      </w:r>
      <w:r>
        <w:rPr>
          <w:rFonts w:ascii="Times New Roman" w:hAnsi="Times New Roman"/>
          <w:sz w:val="24"/>
          <w:szCs w:val="24"/>
          <w:lang w:eastAsia="hu-HU"/>
        </w:rPr>
        <w:t>december</w:t>
      </w:r>
      <w:r w:rsidRPr="004560C9">
        <w:rPr>
          <w:rFonts w:ascii="Times New Roman" w:hAnsi="Times New Roman"/>
          <w:sz w:val="24"/>
          <w:szCs w:val="24"/>
          <w:lang w:eastAsia="hu-HU"/>
        </w:rPr>
        <w:t xml:space="preserve"> 3</w:t>
      </w:r>
      <w:r>
        <w:rPr>
          <w:rFonts w:ascii="Times New Roman" w:hAnsi="Times New Roman"/>
          <w:sz w:val="24"/>
          <w:szCs w:val="24"/>
          <w:lang w:eastAsia="hu-HU"/>
        </w:rPr>
        <w:t>1</w:t>
      </w:r>
      <w:r w:rsidRPr="004560C9">
        <w:rPr>
          <w:rFonts w:ascii="Times New Roman" w:hAnsi="Times New Roman"/>
          <w:sz w:val="24"/>
          <w:szCs w:val="24"/>
          <w:lang w:eastAsia="hu-HU"/>
        </w:rPr>
        <w:t>-ig.</w:t>
      </w:r>
    </w:p>
    <w:p w14:paraId="7C1E215D" w14:textId="77777777" w:rsidR="00434EE7" w:rsidRPr="004560C9" w:rsidRDefault="00434EE7" w:rsidP="00434EE7">
      <w:pPr>
        <w:spacing w:after="0" w:line="240" w:lineRule="auto"/>
        <w:ind w:left="4963"/>
        <w:jc w:val="both"/>
        <w:rPr>
          <w:rFonts w:ascii="Times New Roman" w:hAnsi="Times New Roman"/>
          <w:sz w:val="24"/>
          <w:szCs w:val="24"/>
          <w:lang w:eastAsia="hu-HU"/>
        </w:rPr>
      </w:pPr>
      <w:r w:rsidRPr="004560C9">
        <w:rPr>
          <w:rFonts w:ascii="Times New Roman" w:hAnsi="Times New Roman"/>
          <w:sz w:val="24"/>
          <w:szCs w:val="24"/>
          <w:lang w:eastAsia="hu-HU"/>
        </w:rPr>
        <w:t xml:space="preserve">Felelős: </w:t>
      </w:r>
      <w:proofErr w:type="spellStart"/>
      <w:r w:rsidRPr="004560C9">
        <w:rPr>
          <w:rFonts w:ascii="Times New Roman" w:hAnsi="Times New Roman"/>
          <w:sz w:val="24"/>
          <w:szCs w:val="24"/>
        </w:rPr>
        <w:t>Jásper</w:t>
      </w:r>
      <w:proofErr w:type="spellEnd"/>
      <w:r w:rsidRPr="004560C9">
        <w:rPr>
          <w:rFonts w:ascii="Times New Roman" w:hAnsi="Times New Roman"/>
          <w:sz w:val="24"/>
          <w:szCs w:val="24"/>
        </w:rPr>
        <w:t xml:space="preserve"> Gábor László </w:t>
      </w:r>
      <w:r w:rsidRPr="004560C9">
        <w:rPr>
          <w:rFonts w:ascii="Times New Roman" w:hAnsi="Times New Roman"/>
          <w:sz w:val="24"/>
          <w:szCs w:val="24"/>
          <w:lang w:eastAsia="hu-HU"/>
        </w:rPr>
        <w:t>polgármester </w:t>
      </w:r>
    </w:p>
    <w:p w14:paraId="29AFA800" w14:textId="77777777" w:rsidR="00434EE7" w:rsidRDefault="00434EE7" w:rsidP="00416CBB">
      <w:pPr>
        <w:spacing w:after="0" w:line="240" w:lineRule="auto"/>
        <w:jc w:val="both"/>
        <w:rPr>
          <w:rFonts w:ascii="Times New Roman" w:hAnsi="Times New Roman"/>
          <w:sz w:val="24"/>
          <w:szCs w:val="24"/>
        </w:rPr>
      </w:pPr>
    </w:p>
    <w:p w14:paraId="162B785E" w14:textId="6AE64647" w:rsidR="00583A72" w:rsidRPr="004560C9" w:rsidRDefault="00583A72" w:rsidP="00583A72">
      <w:pPr>
        <w:spacing w:after="0" w:line="240" w:lineRule="auto"/>
        <w:jc w:val="both"/>
        <w:rPr>
          <w:rFonts w:ascii="Times New Roman" w:hAnsi="Times New Roman"/>
          <w:b/>
          <w:bCs/>
          <w:sz w:val="24"/>
          <w:szCs w:val="24"/>
        </w:rPr>
      </w:pPr>
      <w:r>
        <w:rPr>
          <w:rFonts w:ascii="Times New Roman" w:hAnsi="Times New Roman"/>
          <w:b/>
          <w:bCs/>
          <w:sz w:val="24"/>
          <w:szCs w:val="24"/>
        </w:rPr>
        <w:t xml:space="preserve">4. napirendi pont: </w:t>
      </w:r>
      <w:r w:rsidRPr="004560C9">
        <w:rPr>
          <w:rFonts w:ascii="Times New Roman" w:hAnsi="Times New Roman"/>
          <w:b/>
          <w:bCs/>
          <w:sz w:val="24"/>
          <w:szCs w:val="24"/>
        </w:rPr>
        <w:t>Településképi eljárás</w:t>
      </w:r>
    </w:p>
    <w:p w14:paraId="1CB5690B" w14:textId="77777777" w:rsidR="00583A72" w:rsidRDefault="00583A72" w:rsidP="00583A72">
      <w:pPr>
        <w:spacing w:after="0" w:line="240" w:lineRule="auto"/>
        <w:jc w:val="both"/>
        <w:rPr>
          <w:rFonts w:ascii="Times New Roman" w:hAnsi="Times New Roman"/>
          <w:sz w:val="24"/>
          <w:szCs w:val="24"/>
        </w:rPr>
      </w:pPr>
    </w:p>
    <w:p w14:paraId="768B9BFE" w14:textId="6F748370" w:rsidR="00583A72" w:rsidRDefault="00583A72" w:rsidP="00583A72">
      <w:pPr>
        <w:spacing w:after="0" w:line="240" w:lineRule="auto"/>
        <w:jc w:val="both"/>
        <w:rPr>
          <w:rFonts w:ascii="Times New Roman" w:hAnsi="Times New Roman"/>
          <w:sz w:val="24"/>
          <w:szCs w:val="24"/>
        </w:rPr>
      </w:pPr>
      <w:proofErr w:type="spellStart"/>
      <w:r w:rsidRPr="00725BE8">
        <w:rPr>
          <w:rFonts w:ascii="Times New Roman" w:hAnsi="Times New Roman"/>
          <w:sz w:val="24"/>
          <w:szCs w:val="24"/>
        </w:rPr>
        <w:t>Jásper</w:t>
      </w:r>
      <w:proofErr w:type="spellEnd"/>
      <w:r w:rsidRPr="00725BE8">
        <w:rPr>
          <w:rFonts w:ascii="Times New Roman" w:hAnsi="Times New Roman"/>
          <w:sz w:val="24"/>
          <w:szCs w:val="24"/>
        </w:rPr>
        <w:t xml:space="preserve"> Gábor László:</w:t>
      </w:r>
      <w:r>
        <w:rPr>
          <w:rFonts w:ascii="Times New Roman" w:hAnsi="Times New Roman"/>
          <w:sz w:val="24"/>
          <w:szCs w:val="24"/>
        </w:rPr>
        <w:t xml:space="preserve"> Tájékoztatom a testületet, hogy kérelem érkezett hozzánk a fenti tárgyban, melyeket felolvasok, illetve ismertetem Béres Gábor főépítész szakmai véleményét. </w:t>
      </w:r>
    </w:p>
    <w:p w14:paraId="64EC46AC" w14:textId="77777777" w:rsidR="00583A72" w:rsidRDefault="00583A72" w:rsidP="00583A72">
      <w:pPr>
        <w:spacing w:after="0" w:line="240" w:lineRule="auto"/>
        <w:jc w:val="both"/>
        <w:rPr>
          <w:rFonts w:ascii="Times New Roman" w:hAnsi="Times New Roman"/>
          <w:sz w:val="24"/>
          <w:szCs w:val="24"/>
        </w:rPr>
      </w:pPr>
    </w:p>
    <w:p w14:paraId="576027CC" w14:textId="1BBA83FE" w:rsidR="00583A72" w:rsidRDefault="00583A72" w:rsidP="00583A72">
      <w:pPr>
        <w:spacing w:after="0" w:line="240" w:lineRule="auto"/>
        <w:jc w:val="both"/>
        <w:rPr>
          <w:rFonts w:ascii="Times New Roman" w:hAnsi="Times New Roman"/>
          <w:sz w:val="24"/>
          <w:szCs w:val="24"/>
        </w:rPr>
      </w:pPr>
      <w:r>
        <w:rPr>
          <w:rFonts w:ascii="Times New Roman" w:hAnsi="Times New Roman"/>
          <w:sz w:val="24"/>
          <w:szCs w:val="24"/>
        </w:rPr>
        <w:t>Javaslom, hogy hogy fogadjuk el, a gazdasági épület illeszkedik a településképbe.</w:t>
      </w:r>
    </w:p>
    <w:p w14:paraId="1EE3ABDB" w14:textId="77777777" w:rsidR="00583A72" w:rsidRDefault="00583A72" w:rsidP="00583A72">
      <w:pPr>
        <w:spacing w:after="0" w:line="240" w:lineRule="auto"/>
        <w:jc w:val="both"/>
        <w:rPr>
          <w:rFonts w:ascii="Times New Roman" w:hAnsi="Times New Roman"/>
          <w:sz w:val="24"/>
          <w:szCs w:val="24"/>
        </w:rPr>
      </w:pPr>
    </w:p>
    <w:p w14:paraId="1F44B5DF" w14:textId="3D0697A1" w:rsidR="00583A72" w:rsidRDefault="00583A72" w:rsidP="00583A72">
      <w:pPr>
        <w:spacing w:after="0" w:line="240" w:lineRule="auto"/>
        <w:jc w:val="both"/>
        <w:rPr>
          <w:rFonts w:ascii="Times New Roman" w:hAnsi="Times New Roman"/>
          <w:sz w:val="24"/>
          <w:szCs w:val="24"/>
        </w:rPr>
      </w:pPr>
      <w:r>
        <w:rPr>
          <w:rFonts w:ascii="Times New Roman" w:hAnsi="Times New Roman"/>
          <w:sz w:val="24"/>
          <w:szCs w:val="24"/>
        </w:rPr>
        <w:t>Horváth János: Rendben, én elfogadom.</w:t>
      </w:r>
    </w:p>
    <w:p w14:paraId="2A01E02A" w14:textId="77777777" w:rsidR="00583A72" w:rsidRDefault="00583A72" w:rsidP="00583A72">
      <w:pPr>
        <w:spacing w:after="0" w:line="240" w:lineRule="auto"/>
        <w:jc w:val="both"/>
        <w:rPr>
          <w:rFonts w:ascii="Times New Roman" w:hAnsi="Times New Roman"/>
          <w:sz w:val="24"/>
          <w:szCs w:val="24"/>
        </w:rPr>
      </w:pPr>
    </w:p>
    <w:p w14:paraId="25016EEC" w14:textId="77777777" w:rsidR="00583A72" w:rsidRDefault="00583A72" w:rsidP="00583A72">
      <w:pPr>
        <w:spacing w:after="0" w:line="240" w:lineRule="auto"/>
        <w:jc w:val="both"/>
        <w:rPr>
          <w:rFonts w:ascii="Times New Roman" w:hAnsi="Times New Roman"/>
          <w:sz w:val="24"/>
          <w:szCs w:val="24"/>
        </w:rPr>
      </w:pPr>
      <w:proofErr w:type="spellStart"/>
      <w:r w:rsidRPr="00725BE8">
        <w:rPr>
          <w:rFonts w:ascii="Times New Roman" w:hAnsi="Times New Roman"/>
          <w:sz w:val="24"/>
          <w:szCs w:val="24"/>
        </w:rPr>
        <w:t>Jásper</w:t>
      </w:r>
      <w:proofErr w:type="spellEnd"/>
      <w:r w:rsidRPr="00725BE8">
        <w:rPr>
          <w:rFonts w:ascii="Times New Roman" w:hAnsi="Times New Roman"/>
          <w:sz w:val="24"/>
          <w:szCs w:val="24"/>
        </w:rPr>
        <w:t xml:space="preserve"> Gábor László: Kérem a testületet, hogy amennyiben nincs további kérdés vagy észrevétel, úgy szavazzon!</w:t>
      </w:r>
    </w:p>
    <w:p w14:paraId="43090809" w14:textId="77777777" w:rsidR="00583A72" w:rsidRDefault="00583A72" w:rsidP="00583A72">
      <w:pPr>
        <w:spacing w:after="0" w:line="240" w:lineRule="auto"/>
        <w:jc w:val="both"/>
        <w:rPr>
          <w:rFonts w:ascii="Times New Roman" w:hAnsi="Times New Roman"/>
          <w:b/>
          <w:bCs/>
          <w:sz w:val="24"/>
          <w:szCs w:val="24"/>
        </w:rPr>
      </w:pPr>
    </w:p>
    <w:p w14:paraId="4C8612DE" w14:textId="77777777" w:rsidR="00583A72" w:rsidRPr="00CC6783" w:rsidRDefault="00583A72" w:rsidP="00583A72">
      <w:pPr>
        <w:spacing w:after="0" w:line="240" w:lineRule="auto"/>
        <w:jc w:val="both"/>
        <w:rPr>
          <w:rFonts w:ascii="Times New Roman" w:hAnsi="Times New Roman"/>
          <w:sz w:val="24"/>
          <w:szCs w:val="24"/>
          <w:lang w:eastAsia="hu-HU"/>
        </w:rPr>
      </w:pPr>
      <w:r w:rsidRPr="00725066">
        <w:rPr>
          <w:rFonts w:ascii="Times New Roman" w:hAnsi="Times New Roman"/>
          <w:sz w:val="24"/>
          <w:szCs w:val="24"/>
          <w:lang w:eastAsia="hu-HU"/>
        </w:rPr>
        <w:t xml:space="preserve">A testület </w:t>
      </w:r>
      <w:r>
        <w:rPr>
          <w:rFonts w:ascii="Times New Roman" w:hAnsi="Times New Roman"/>
          <w:sz w:val="24"/>
          <w:szCs w:val="24"/>
          <w:lang w:eastAsia="hu-HU"/>
        </w:rPr>
        <w:t>5</w:t>
      </w:r>
      <w:r w:rsidRPr="00725066">
        <w:rPr>
          <w:rFonts w:ascii="Times New Roman" w:hAnsi="Times New Roman"/>
          <w:sz w:val="24"/>
          <w:szCs w:val="24"/>
          <w:lang w:eastAsia="hu-HU"/>
        </w:rPr>
        <w:t xml:space="preserve"> igen szavazattal 0 nem mellett a következő határozatot hozta</w:t>
      </w:r>
    </w:p>
    <w:p w14:paraId="4E8EA112" w14:textId="77777777" w:rsidR="00583A72" w:rsidRDefault="00583A72" w:rsidP="00583A72">
      <w:pPr>
        <w:spacing w:after="0" w:line="240" w:lineRule="auto"/>
        <w:jc w:val="both"/>
        <w:rPr>
          <w:rFonts w:ascii="Times New Roman" w:hAnsi="Times New Roman"/>
          <w:sz w:val="24"/>
          <w:szCs w:val="24"/>
          <w:lang w:eastAsia="hu-HU"/>
        </w:rPr>
      </w:pPr>
    </w:p>
    <w:p w14:paraId="50C601E2" w14:textId="419C3008" w:rsidR="00583A72" w:rsidRDefault="00583A72" w:rsidP="00583A72">
      <w:pPr>
        <w:spacing w:after="0" w:line="240" w:lineRule="auto"/>
        <w:ind w:left="4963"/>
        <w:jc w:val="both"/>
        <w:rPr>
          <w:rFonts w:ascii="Times New Roman" w:hAnsi="Times New Roman"/>
          <w:b/>
          <w:bCs/>
          <w:sz w:val="24"/>
          <w:szCs w:val="24"/>
          <w:u w:val="single"/>
          <w:lang w:eastAsia="hu-HU"/>
        </w:rPr>
      </w:pPr>
      <w:r>
        <w:rPr>
          <w:rFonts w:ascii="Times New Roman" w:hAnsi="Times New Roman"/>
          <w:b/>
          <w:bCs/>
          <w:sz w:val="24"/>
          <w:szCs w:val="24"/>
          <w:u w:val="single"/>
        </w:rPr>
        <w:t>66</w:t>
      </w:r>
      <w:r w:rsidRPr="004560C9">
        <w:rPr>
          <w:rFonts w:ascii="Times New Roman" w:hAnsi="Times New Roman"/>
          <w:b/>
          <w:bCs/>
          <w:sz w:val="24"/>
          <w:szCs w:val="24"/>
          <w:u w:val="single"/>
        </w:rPr>
        <w:t>/2023 (</w:t>
      </w:r>
      <w:r>
        <w:rPr>
          <w:rFonts w:ascii="Times New Roman" w:hAnsi="Times New Roman"/>
          <w:b/>
          <w:bCs/>
          <w:sz w:val="24"/>
          <w:szCs w:val="24"/>
          <w:u w:val="single"/>
        </w:rPr>
        <w:t>VII</w:t>
      </w:r>
      <w:r w:rsidRPr="004560C9">
        <w:rPr>
          <w:rFonts w:ascii="Times New Roman" w:hAnsi="Times New Roman"/>
          <w:b/>
          <w:bCs/>
          <w:sz w:val="24"/>
          <w:szCs w:val="24"/>
          <w:u w:val="single"/>
        </w:rPr>
        <w:t xml:space="preserve">I.30.) </w:t>
      </w:r>
      <w:r w:rsidRPr="004560C9">
        <w:rPr>
          <w:rFonts w:ascii="Times New Roman" w:eastAsia="Calibri" w:hAnsi="Times New Roman"/>
          <w:b/>
          <w:bCs/>
          <w:sz w:val="24"/>
          <w:szCs w:val="24"/>
          <w:u w:val="single"/>
        </w:rPr>
        <w:t xml:space="preserve">Kt. számú határozat a </w:t>
      </w:r>
      <w:r w:rsidRPr="00855F58">
        <w:rPr>
          <w:rFonts w:ascii="Times New Roman" w:eastAsia="Calibri" w:hAnsi="Times New Roman"/>
          <w:b/>
          <w:bCs/>
          <w:sz w:val="24"/>
          <w:szCs w:val="24"/>
          <w:u w:val="single"/>
        </w:rPr>
        <w:t xml:space="preserve">7711 </w:t>
      </w:r>
      <w:r>
        <w:rPr>
          <w:rFonts w:ascii="Times New Roman" w:eastAsia="Calibri" w:hAnsi="Times New Roman"/>
          <w:b/>
          <w:bCs/>
          <w:sz w:val="24"/>
          <w:szCs w:val="24"/>
          <w:u w:val="single"/>
        </w:rPr>
        <w:t xml:space="preserve">Bár, Szabadság utca 41. sz-ú telekre tervezett gazdasági épület </w:t>
      </w:r>
      <w:r w:rsidRPr="00855F58">
        <w:rPr>
          <w:rFonts w:ascii="Times New Roman" w:eastAsia="Calibri" w:hAnsi="Times New Roman"/>
          <w:b/>
          <w:bCs/>
          <w:sz w:val="24"/>
          <w:szCs w:val="24"/>
          <w:u w:val="single"/>
        </w:rPr>
        <w:t>településképi véleményezéséről</w:t>
      </w:r>
      <w:r w:rsidRPr="004560C9">
        <w:rPr>
          <w:rFonts w:ascii="Times New Roman" w:hAnsi="Times New Roman"/>
          <w:b/>
          <w:bCs/>
          <w:sz w:val="24"/>
          <w:szCs w:val="24"/>
          <w:u w:val="single"/>
          <w:lang w:eastAsia="hu-HU"/>
        </w:rPr>
        <w:t>:</w:t>
      </w:r>
    </w:p>
    <w:p w14:paraId="57432CD7" w14:textId="046869E2" w:rsidR="00583A72" w:rsidRPr="00583A72" w:rsidRDefault="00583A72" w:rsidP="00583A72">
      <w:pPr>
        <w:spacing w:after="0" w:line="240" w:lineRule="auto"/>
        <w:ind w:left="4963"/>
        <w:jc w:val="both"/>
        <w:rPr>
          <w:rFonts w:ascii="Times New Roman" w:hAnsi="Times New Roman"/>
          <w:sz w:val="24"/>
          <w:szCs w:val="24"/>
          <w:lang w:eastAsia="hu-HU"/>
        </w:rPr>
      </w:pPr>
      <w:r w:rsidRPr="00583A72">
        <w:rPr>
          <w:rFonts w:ascii="Times New Roman" w:hAnsi="Times New Roman"/>
          <w:color w:val="000000"/>
          <w:sz w:val="24"/>
          <w:szCs w:val="24"/>
          <w:lang w:eastAsia="hu-HU"/>
        </w:rPr>
        <w:t xml:space="preserve">Bár Községi Önkormányzat Képviselő-testülete arról határozott, hogy a </w:t>
      </w:r>
      <w:r w:rsidRPr="00583A72">
        <w:rPr>
          <w:rFonts w:ascii="Times New Roman" w:eastAsia="Calibri" w:hAnsi="Times New Roman"/>
          <w:sz w:val="24"/>
          <w:szCs w:val="24"/>
        </w:rPr>
        <w:t>7711 Bár, Szabadság utca 41. sz-ú telekre tervezett gazdasági épület bővítés a főépítész szakmai véleménye szerint illeszkedik a településképbe, ezért a képviselő-testület a tervezett építéshez hozzájárul.</w:t>
      </w:r>
    </w:p>
    <w:p w14:paraId="471C29F8" w14:textId="77777777" w:rsidR="00583A72" w:rsidRPr="00583A72" w:rsidRDefault="00583A72" w:rsidP="00583A72">
      <w:pPr>
        <w:spacing w:after="0" w:line="240" w:lineRule="auto"/>
        <w:ind w:left="4963"/>
        <w:jc w:val="both"/>
        <w:rPr>
          <w:rFonts w:ascii="Times New Roman" w:hAnsi="Times New Roman"/>
          <w:sz w:val="24"/>
          <w:szCs w:val="24"/>
          <w:lang w:eastAsia="hu-HU"/>
        </w:rPr>
      </w:pPr>
      <w:r w:rsidRPr="00583A72">
        <w:rPr>
          <w:rFonts w:ascii="Times New Roman" w:hAnsi="Times New Roman"/>
          <w:sz w:val="24"/>
          <w:szCs w:val="24"/>
          <w:lang w:eastAsia="hu-HU"/>
        </w:rPr>
        <w:t>Határidő: azonnal</w:t>
      </w:r>
    </w:p>
    <w:p w14:paraId="1E82DE38" w14:textId="77777777" w:rsidR="00583A72" w:rsidRPr="00583A72" w:rsidRDefault="00583A72" w:rsidP="00583A72">
      <w:pPr>
        <w:spacing w:after="0" w:line="240" w:lineRule="auto"/>
        <w:ind w:left="4963"/>
        <w:jc w:val="both"/>
        <w:rPr>
          <w:rFonts w:ascii="Times New Roman" w:hAnsi="Times New Roman"/>
          <w:sz w:val="24"/>
          <w:szCs w:val="24"/>
          <w:lang w:eastAsia="hu-HU"/>
        </w:rPr>
      </w:pPr>
      <w:r w:rsidRPr="00583A72">
        <w:rPr>
          <w:rFonts w:ascii="Times New Roman" w:hAnsi="Times New Roman"/>
          <w:sz w:val="24"/>
          <w:szCs w:val="24"/>
          <w:lang w:eastAsia="hu-HU"/>
        </w:rPr>
        <w:t xml:space="preserve">Felelős: </w:t>
      </w:r>
      <w:proofErr w:type="spellStart"/>
      <w:r w:rsidRPr="00583A72">
        <w:rPr>
          <w:rFonts w:ascii="Times New Roman" w:hAnsi="Times New Roman"/>
          <w:sz w:val="24"/>
          <w:szCs w:val="24"/>
        </w:rPr>
        <w:t>Jásper</w:t>
      </w:r>
      <w:proofErr w:type="spellEnd"/>
      <w:r w:rsidRPr="00583A72">
        <w:rPr>
          <w:rFonts w:ascii="Times New Roman" w:hAnsi="Times New Roman"/>
          <w:sz w:val="24"/>
          <w:szCs w:val="24"/>
        </w:rPr>
        <w:t xml:space="preserve"> Gábor László</w:t>
      </w:r>
      <w:r w:rsidRPr="00583A72">
        <w:rPr>
          <w:rFonts w:ascii="Times New Roman" w:eastAsia="Calibri" w:hAnsi="Times New Roman"/>
          <w:sz w:val="24"/>
          <w:szCs w:val="24"/>
        </w:rPr>
        <w:t xml:space="preserve"> </w:t>
      </w:r>
      <w:r w:rsidRPr="00583A72">
        <w:rPr>
          <w:rFonts w:ascii="Times New Roman" w:hAnsi="Times New Roman"/>
          <w:sz w:val="24"/>
          <w:szCs w:val="24"/>
          <w:lang w:eastAsia="hu-HU"/>
        </w:rPr>
        <w:t>polgármester </w:t>
      </w:r>
    </w:p>
    <w:p w14:paraId="6A5D7962" w14:textId="77777777" w:rsidR="00712DBE" w:rsidRDefault="00712DBE" w:rsidP="00416CBB">
      <w:pPr>
        <w:spacing w:after="0" w:line="240" w:lineRule="auto"/>
        <w:jc w:val="both"/>
        <w:rPr>
          <w:rFonts w:ascii="Times New Roman" w:hAnsi="Times New Roman"/>
          <w:sz w:val="24"/>
          <w:szCs w:val="24"/>
        </w:rPr>
      </w:pPr>
    </w:p>
    <w:p w14:paraId="791111C2" w14:textId="7564AD17" w:rsidR="00712DBE" w:rsidRPr="007D1CCF" w:rsidRDefault="007D1CCF" w:rsidP="00416CBB">
      <w:pPr>
        <w:spacing w:after="0" w:line="240" w:lineRule="auto"/>
        <w:jc w:val="both"/>
        <w:rPr>
          <w:rFonts w:ascii="Times New Roman" w:hAnsi="Times New Roman"/>
          <w:b/>
          <w:bCs/>
          <w:sz w:val="24"/>
          <w:szCs w:val="24"/>
        </w:rPr>
      </w:pPr>
      <w:r w:rsidRPr="007D1CCF">
        <w:rPr>
          <w:rFonts w:ascii="Times New Roman" w:hAnsi="Times New Roman"/>
          <w:b/>
          <w:bCs/>
          <w:sz w:val="24"/>
          <w:szCs w:val="24"/>
        </w:rPr>
        <w:t>5. Napirendi pont: Kérelmek (zárt ülés)</w:t>
      </w:r>
    </w:p>
    <w:p w14:paraId="0ED82A58" w14:textId="77777777" w:rsidR="00712DBE" w:rsidRDefault="00712DBE" w:rsidP="00416CBB">
      <w:pPr>
        <w:spacing w:after="0" w:line="240" w:lineRule="auto"/>
        <w:jc w:val="both"/>
        <w:rPr>
          <w:rFonts w:ascii="Times New Roman" w:hAnsi="Times New Roman"/>
          <w:sz w:val="24"/>
          <w:szCs w:val="24"/>
        </w:rPr>
      </w:pPr>
    </w:p>
    <w:p w14:paraId="39F3B216" w14:textId="77777777" w:rsidR="00710347" w:rsidRDefault="00710347" w:rsidP="00416CBB">
      <w:pPr>
        <w:spacing w:after="0" w:line="240" w:lineRule="auto"/>
        <w:jc w:val="both"/>
        <w:rPr>
          <w:rFonts w:ascii="Times New Roman" w:hAnsi="Times New Roman"/>
          <w:sz w:val="24"/>
          <w:szCs w:val="24"/>
        </w:rPr>
      </w:pPr>
    </w:p>
    <w:p w14:paraId="0F5A03C5" w14:textId="77777777" w:rsidR="00710347" w:rsidRDefault="00710347" w:rsidP="00416CBB">
      <w:pPr>
        <w:spacing w:after="0" w:line="240" w:lineRule="auto"/>
        <w:jc w:val="both"/>
        <w:rPr>
          <w:rFonts w:ascii="Times New Roman" w:hAnsi="Times New Roman"/>
          <w:sz w:val="24"/>
          <w:szCs w:val="24"/>
        </w:rPr>
      </w:pPr>
    </w:p>
    <w:p w14:paraId="7B7F7605" w14:textId="77777777" w:rsidR="00710347" w:rsidRDefault="00710347" w:rsidP="00416CBB">
      <w:pPr>
        <w:spacing w:after="0" w:line="240" w:lineRule="auto"/>
        <w:jc w:val="both"/>
        <w:rPr>
          <w:rFonts w:ascii="Times New Roman" w:hAnsi="Times New Roman"/>
          <w:sz w:val="24"/>
          <w:szCs w:val="24"/>
        </w:rPr>
      </w:pPr>
    </w:p>
    <w:p w14:paraId="143C9D76" w14:textId="77777777" w:rsidR="00710347" w:rsidRDefault="00710347" w:rsidP="00416CBB">
      <w:pPr>
        <w:spacing w:after="0" w:line="240" w:lineRule="auto"/>
        <w:jc w:val="both"/>
        <w:rPr>
          <w:rFonts w:ascii="Times New Roman" w:hAnsi="Times New Roman"/>
          <w:sz w:val="24"/>
          <w:szCs w:val="24"/>
        </w:rPr>
      </w:pPr>
    </w:p>
    <w:p w14:paraId="601D7625" w14:textId="759F918C" w:rsidR="00712DBE" w:rsidRPr="007D1CCF" w:rsidRDefault="007D1CCF" w:rsidP="00416CBB">
      <w:pPr>
        <w:spacing w:after="0" w:line="240" w:lineRule="auto"/>
        <w:jc w:val="both"/>
        <w:rPr>
          <w:rFonts w:ascii="Times New Roman" w:hAnsi="Times New Roman"/>
          <w:b/>
          <w:bCs/>
          <w:sz w:val="24"/>
          <w:szCs w:val="24"/>
        </w:rPr>
      </w:pPr>
      <w:r w:rsidRPr="007D1CCF">
        <w:rPr>
          <w:rFonts w:ascii="Times New Roman" w:hAnsi="Times New Roman"/>
          <w:b/>
          <w:bCs/>
          <w:sz w:val="24"/>
          <w:szCs w:val="24"/>
        </w:rPr>
        <w:lastRenderedPageBreak/>
        <w:t>6. napirendi pont: Egyebek</w:t>
      </w:r>
    </w:p>
    <w:p w14:paraId="6F2EB9DE" w14:textId="77777777" w:rsidR="00712DBE" w:rsidRDefault="00712DBE" w:rsidP="00416CBB">
      <w:pPr>
        <w:spacing w:after="0" w:line="240" w:lineRule="auto"/>
        <w:jc w:val="both"/>
        <w:rPr>
          <w:rFonts w:ascii="Times New Roman" w:hAnsi="Times New Roman"/>
          <w:sz w:val="24"/>
          <w:szCs w:val="24"/>
        </w:rPr>
      </w:pPr>
    </w:p>
    <w:p w14:paraId="15226684" w14:textId="74717275" w:rsidR="007D1CCF" w:rsidRDefault="00F06FA6" w:rsidP="007D1CCF">
      <w:pPr>
        <w:spacing w:after="0" w:line="240" w:lineRule="auto"/>
        <w:jc w:val="both"/>
        <w:rPr>
          <w:rFonts w:ascii="Times New Roman" w:hAnsi="Times New Roman"/>
          <w:sz w:val="24"/>
          <w:szCs w:val="24"/>
        </w:rPr>
      </w:pPr>
      <w:proofErr w:type="spellStart"/>
      <w:r w:rsidRPr="00416CBB">
        <w:rPr>
          <w:rFonts w:ascii="Times New Roman" w:hAnsi="Times New Roman"/>
          <w:sz w:val="24"/>
          <w:szCs w:val="24"/>
        </w:rPr>
        <w:t>Jásper</w:t>
      </w:r>
      <w:proofErr w:type="spellEnd"/>
      <w:r w:rsidRPr="00416CBB">
        <w:rPr>
          <w:rFonts w:ascii="Times New Roman" w:hAnsi="Times New Roman"/>
          <w:sz w:val="24"/>
          <w:szCs w:val="24"/>
        </w:rPr>
        <w:t xml:space="preserve"> Gábor László: Tájékoztatom a testületet, hogy a </w:t>
      </w:r>
      <w:r w:rsidR="007D1CCF">
        <w:rPr>
          <w:rFonts w:ascii="Times New Roman" w:hAnsi="Times New Roman"/>
          <w:sz w:val="24"/>
          <w:szCs w:val="24"/>
        </w:rPr>
        <w:t>beiskolázási segély rendben kifizetésre került 774 ezer forint összegben. A Faluház székei felújításre szorulnak, szüreti nap után be is lehetne tervezni, a lakkot kellene csak kifizetni, a Mohácsi Székgyár vállalná a csiszolást, de ez még körvonalazódik, ha döntést kell hozni akkor jelzem a testületnek.</w:t>
      </w:r>
    </w:p>
    <w:p w14:paraId="59DDB390" w14:textId="77777777" w:rsidR="007D1CCF" w:rsidRDefault="007D1CCF" w:rsidP="007D1CCF">
      <w:pPr>
        <w:spacing w:after="0" w:line="240" w:lineRule="auto"/>
        <w:jc w:val="both"/>
        <w:rPr>
          <w:rFonts w:ascii="Times New Roman" w:hAnsi="Times New Roman"/>
          <w:sz w:val="24"/>
          <w:szCs w:val="24"/>
        </w:rPr>
      </w:pPr>
    </w:p>
    <w:p w14:paraId="609377A0" w14:textId="67F33B98" w:rsidR="007D1CCF" w:rsidRDefault="007D1CCF" w:rsidP="007D1CCF">
      <w:pPr>
        <w:spacing w:after="0" w:line="240" w:lineRule="auto"/>
        <w:jc w:val="both"/>
        <w:rPr>
          <w:rFonts w:ascii="Times New Roman" w:hAnsi="Times New Roman"/>
          <w:sz w:val="24"/>
          <w:szCs w:val="24"/>
        </w:rPr>
      </w:pPr>
      <w:r>
        <w:rPr>
          <w:rFonts w:ascii="Times New Roman" w:hAnsi="Times New Roman"/>
          <w:sz w:val="24"/>
          <w:szCs w:val="24"/>
        </w:rPr>
        <w:t xml:space="preserve">tekintettel arra, hogy a bolt bezárt, ezért a falugondnok péntek délelőttönként indítana bevásárló járatot Mohácsra, de ő csak </w:t>
      </w:r>
      <w:proofErr w:type="spellStart"/>
      <w:r>
        <w:rPr>
          <w:rFonts w:ascii="Times New Roman" w:hAnsi="Times New Roman"/>
          <w:sz w:val="24"/>
          <w:szCs w:val="24"/>
        </w:rPr>
        <w:t>sofőrködik</w:t>
      </w:r>
      <w:proofErr w:type="spellEnd"/>
      <w:r>
        <w:rPr>
          <w:rFonts w:ascii="Times New Roman" w:hAnsi="Times New Roman"/>
          <w:sz w:val="24"/>
          <w:szCs w:val="24"/>
        </w:rPr>
        <w:t>, aki akar az beül a buszba és elmegy, nem vásárolnánk be senki helyett.</w:t>
      </w:r>
    </w:p>
    <w:p w14:paraId="091E4D9C" w14:textId="77777777" w:rsidR="007D1CCF" w:rsidRDefault="007D1CCF" w:rsidP="007D1CCF">
      <w:pPr>
        <w:spacing w:after="0" w:line="240" w:lineRule="auto"/>
        <w:jc w:val="both"/>
        <w:rPr>
          <w:rFonts w:ascii="Times New Roman" w:hAnsi="Times New Roman"/>
          <w:sz w:val="24"/>
          <w:szCs w:val="24"/>
        </w:rPr>
      </w:pPr>
    </w:p>
    <w:p w14:paraId="4B9E49ED" w14:textId="47496522" w:rsidR="007D1CCF" w:rsidRDefault="007D1CCF" w:rsidP="007D1CCF">
      <w:pPr>
        <w:spacing w:after="0" w:line="240" w:lineRule="auto"/>
        <w:jc w:val="both"/>
        <w:rPr>
          <w:rFonts w:ascii="Times New Roman" w:hAnsi="Times New Roman"/>
          <w:sz w:val="24"/>
          <w:szCs w:val="24"/>
        </w:rPr>
      </w:pPr>
      <w:r>
        <w:rPr>
          <w:rFonts w:ascii="Times New Roman" w:hAnsi="Times New Roman"/>
          <w:sz w:val="24"/>
          <w:szCs w:val="24"/>
        </w:rPr>
        <w:t xml:space="preserve">Takács </w:t>
      </w:r>
      <w:r w:rsidR="00CF6B78">
        <w:rPr>
          <w:rFonts w:ascii="Times New Roman" w:hAnsi="Times New Roman"/>
          <w:sz w:val="24"/>
          <w:szCs w:val="24"/>
        </w:rPr>
        <w:t>N</w:t>
      </w:r>
      <w:r>
        <w:rPr>
          <w:rFonts w:ascii="Times New Roman" w:hAnsi="Times New Roman"/>
          <w:sz w:val="24"/>
          <w:szCs w:val="24"/>
        </w:rPr>
        <w:t xml:space="preserve">agy </w:t>
      </w:r>
      <w:r w:rsidR="00CF6B78">
        <w:rPr>
          <w:rFonts w:ascii="Times New Roman" w:hAnsi="Times New Roman"/>
          <w:sz w:val="24"/>
          <w:szCs w:val="24"/>
        </w:rPr>
        <w:t>F</w:t>
      </w:r>
      <w:r>
        <w:rPr>
          <w:rFonts w:ascii="Times New Roman" w:hAnsi="Times New Roman"/>
          <w:sz w:val="24"/>
          <w:szCs w:val="24"/>
        </w:rPr>
        <w:t>erencné: köszönjük a tájékoztatást, egyetértek az intézkedésekkel.</w:t>
      </w:r>
    </w:p>
    <w:p w14:paraId="4EF199D2" w14:textId="77777777" w:rsidR="007D1CCF" w:rsidRDefault="007D1CCF" w:rsidP="007D1CCF">
      <w:pPr>
        <w:spacing w:after="0" w:line="240" w:lineRule="auto"/>
        <w:jc w:val="both"/>
        <w:rPr>
          <w:rFonts w:ascii="Times New Roman" w:hAnsi="Times New Roman"/>
          <w:sz w:val="24"/>
          <w:szCs w:val="24"/>
        </w:rPr>
      </w:pPr>
    </w:p>
    <w:p w14:paraId="62C06AA9" w14:textId="104D70A6" w:rsidR="006758AA" w:rsidRPr="00416CBB" w:rsidRDefault="006758AA" w:rsidP="007D1CCF">
      <w:pPr>
        <w:spacing w:after="0" w:line="240" w:lineRule="auto"/>
        <w:jc w:val="both"/>
        <w:rPr>
          <w:rFonts w:ascii="Times New Roman" w:hAnsi="Times New Roman"/>
          <w:sz w:val="24"/>
          <w:szCs w:val="24"/>
          <w:lang w:eastAsia="hu-HU"/>
        </w:rPr>
      </w:pPr>
      <w:r w:rsidRPr="00416CBB">
        <w:rPr>
          <w:rFonts w:ascii="Times New Roman" w:hAnsi="Times New Roman"/>
          <w:sz w:val="24"/>
          <w:szCs w:val="24"/>
          <w:lang w:eastAsia="hu-HU"/>
        </w:rPr>
        <w:t>Több kérdés, hozzászólás nem volt, a polgármester az ülést berekesztette.</w:t>
      </w:r>
    </w:p>
    <w:p w14:paraId="0AC8B0F6" w14:textId="77777777" w:rsidR="006758AA" w:rsidRPr="00416CBB" w:rsidRDefault="006758AA" w:rsidP="00416CBB">
      <w:pPr>
        <w:spacing w:after="0" w:line="240" w:lineRule="auto"/>
        <w:ind w:left="720"/>
        <w:contextualSpacing/>
        <w:jc w:val="center"/>
        <w:rPr>
          <w:rFonts w:ascii="Times New Roman" w:hAnsi="Times New Roman"/>
          <w:b/>
          <w:sz w:val="24"/>
          <w:szCs w:val="24"/>
          <w:lang w:eastAsia="hu-HU"/>
        </w:rPr>
      </w:pPr>
    </w:p>
    <w:p w14:paraId="50397F7E" w14:textId="77777777" w:rsidR="006758AA" w:rsidRPr="00416CBB" w:rsidRDefault="006758AA" w:rsidP="00416CBB">
      <w:pPr>
        <w:spacing w:after="0" w:line="240" w:lineRule="auto"/>
        <w:ind w:left="720"/>
        <w:contextualSpacing/>
        <w:jc w:val="center"/>
        <w:rPr>
          <w:rFonts w:ascii="Times New Roman" w:hAnsi="Times New Roman"/>
          <w:b/>
          <w:sz w:val="24"/>
          <w:szCs w:val="24"/>
          <w:lang w:eastAsia="hu-HU"/>
        </w:rPr>
      </w:pPr>
      <w:proofErr w:type="spellStart"/>
      <w:r w:rsidRPr="00416CBB">
        <w:rPr>
          <w:rFonts w:ascii="Times New Roman" w:hAnsi="Times New Roman"/>
          <w:b/>
          <w:sz w:val="24"/>
          <w:szCs w:val="24"/>
          <w:lang w:eastAsia="hu-HU"/>
        </w:rPr>
        <w:t>Kmf</w:t>
      </w:r>
      <w:proofErr w:type="spellEnd"/>
      <w:r w:rsidRPr="00416CBB">
        <w:rPr>
          <w:rFonts w:ascii="Times New Roman" w:hAnsi="Times New Roman"/>
          <w:b/>
          <w:sz w:val="24"/>
          <w:szCs w:val="24"/>
          <w:lang w:eastAsia="hu-HU"/>
        </w:rPr>
        <w:t>.</w:t>
      </w:r>
    </w:p>
    <w:p w14:paraId="48DCF278" w14:textId="77777777" w:rsidR="006758AA" w:rsidRPr="00416CBB" w:rsidRDefault="006758AA" w:rsidP="00416CBB">
      <w:pPr>
        <w:spacing w:after="0" w:line="240" w:lineRule="auto"/>
        <w:ind w:left="720"/>
        <w:contextualSpacing/>
        <w:jc w:val="center"/>
        <w:rPr>
          <w:rFonts w:ascii="Times New Roman" w:hAnsi="Times New Roman"/>
          <w:b/>
          <w:sz w:val="24"/>
          <w:szCs w:val="24"/>
          <w:lang w:eastAsia="hu-HU"/>
        </w:rPr>
      </w:pPr>
    </w:p>
    <w:p w14:paraId="5F4EBC6F" w14:textId="77777777" w:rsidR="006758AA" w:rsidRPr="00416CBB" w:rsidRDefault="006758AA" w:rsidP="00416CBB">
      <w:pPr>
        <w:spacing w:after="0" w:line="240" w:lineRule="auto"/>
        <w:ind w:left="709" w:firstLine="709"/>
        <w:jc w:val="both"/>
        <w:rPr>
          <w:rFonts w:ascii="Times New Roman" w:hAnsi="Times New Roman"/>
          <w:b/>
          <w:sz w:val="24"/>
          <w:szCs w:val="24"/>
        </w:rPr>
      </w:pPr>
      <w:proofErr w:type="spellStart"/>
      <w:r w:rsidRPr="00416CBB">
        <w:rPr>
          <w:rFonts w:ascii="Times New Roman" w:hAnsi="Times New Roman"/>
          <w:b/>
          <w:sz w:val="24"/>
          <w:szCs w:val="24"/>
          <w:lang w:eastAsia="hu-HU"/>
        </w:rPr>
        <w:t>Jásper</w:t>
      </w:r>
      <w:proofErr w:type="spellEnd"/>
      <w:r w:rsidRPr="00416CBB">
        <w:rPr>
          <w:rFonts w:ascii="Times New Roman" w:hAnsi="Times New Roman"/>
          <w:b/>
          <w:sz w:val="24"/>
          <w:szCs w:val="24"/>
          <w:lang w:eastAsia="hu-HU"/>
        </w:rPr>
        <w:t xml:space="preserve"> Gábor László</w:t>
      </w:r>
      <w:r w:rsidRPr="00416CBB">
        <w:rPr>
          <w:rFonts w:ascii="Times New Roman" w:hAnsi="Times New Roman"/>
          <w:b/>
          <w:sz w:val="24"/>
          <w:szCs w:val="24"/>
          <w:lang w:eastAsia="hu-HU"/>
        </w:rPr>
        <w:tab/>
      </w:r>
      <w:r w:rsidRPr="00416CBB">
        <w:rPr>
          <w:rFonts w:ascii="Times New Roman" w:hAnsi="Times New Roman"/>
          <w:b/>
          <w:sz w:val="24"/>
          <w:szCs w:val="24"/>
          <w:lang w:eastAsia="hu-HU"/>
        </w:rPr>
        <w:tab/>
      </w:r>
      <w:r w:rsidRPr="00416CBB">
        <w:rPr>
          <w:rFonts w:ascii="Times New Roman" w:hAnsi="Times New Roman"/>
          <w:b/>
          <w:sz w:val="24"/>
          <w:szCs w:val="24"/>
          <w:lang w:eastAsia="hu-HU"/>
        </w:rPr>
        <w:tab/>
      </w:r>
      <w:r w:rsidRPr="00416CBB">
        <w:rPr>
          <w:rFonts w:ascii="Times New Roman" w:hAnsi="Times New Roman"/>
          <w:b/>
          <w:sz w:val="24"/>
          <w:szCs w:val="24"/>
        </w:rPr>
        <w:t>dr. Benedek Zoltán</w:t>
      </w:r>
    </w:p>
    <w:p w14:paraId="3451083C" w14:textId="4B52776B" w:rsidR="006758AA" w:rsidRPr="00416CBB" w:rsidRDefault="006758AA" w:rsidP="00416CBB">
      <w:pPr>
        <w:spacing w:after="0" w:line="240" w:lineRule="auto"/>
        <w:ind w:left="709" w:firstLine="709"/>
        <w:jc w:val="both"/>
        <w:rPr>
          <w:rFonts w:ascii="Times New Roman" w:hAnsi="Times New Roman"/>
          <w:color w:val="000000"/>
          <w:sz w:val="24"/>
          <w:szCs w:val="24"/>
          <w:lang w:eastAsia="hu-HU"/>
        </w:rPr>
      </w:pPr>
      <w:r w:rsidRPr="00416CBB">
        <w:rPr>
          <w:rFonts w:ascii="Times New Roman" w:hAnsi="Times New Roman"/>
          <w:b/>
          <w:sz w:val="24"/>
          <w:szCs w:val="24"/>
        </w:rPr>
        <w:t>polgármester</w:t>
      </w:r>
      <w:r w:rsidRPr="00416CBB">
        <w:rPr>
          <w:rFonts w:ascii="Times New Roman" w:hAnsi="Times New Roman"/>
          <w:b/>
          <w:sz w:val="24"/>
          <w:szCs w:val="24"/>
        </w:rPr>
        <w:tab/>
      </w:r>
      <w:r w:rsidRPr="00416CBB">
        <w:rPr>
          <w:rFonts w:ascii="Times New Roman" w:hAnsi="Times New Roman"/>
          <w:b/>
          <w:sz w:val="24"/>
          <w:szCs w:val="24"/>
        </w:rPr>
        <w:tab/>
      </w:r>
      <w:r w:rsidRPr="00416CBB">
        <w:rPr>
          <w:rFonts w:ascii="Times New Roman" w:hAnsi="Times New Roman"/>
          <w:b/>
          <w:sz w:val="24"/>
          <w:szCs w:val="24"/>
        </w:rPr>
        <w:tab/>
      </w:r>
      <w:r w:rsidRPr="00416CBB">
        <w:rPr>
          <w:rFonts w:ascii="Times New Roman" w:hAnsi="Times New Roman"/>
          <w:b/>
          <w:sz w:val="24"/>
          <w:szCs w:val="24"/>
        </w:rPr>
        <w:tab/>
      </w:r>
      <w:r w:rsidRPr="00416CBB">
        <w:rPr>
          <w:rFonts w:ascii="Times New Roman" w:hAnsi="Times New Roman"/>
          <w:b/>
          <w:sz w:val="24"/>
          <w:szCs w:val="24"/>
        </w:rPr>
        <w:tab/>
      </w:r>
      <w:r w:rsidRPr="00416CBB">
        <w:rPr>
          <w:rFonts w:ascii="Times New Roman" w:hAnsi="Times New Roman"/>
          <w:b/>
          <w:sz w:val="24"/>
          <w:szCs w:val="24"/>
        </w:rPr>
        <w:tab/>
        <w:t>jegyző</w:t>
      </w:r>
    </w:p>
    <w:sectPr w:rsidR="006758AA" w:rsidRPr="00416CBB" w:rsidSect="000D39D8">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71B4" w14:textId="77777777" w:rsidR="0076534E" w:rsidRDefault="0076534E" w:rsidP="00A11E43">
      <w:pPr>
        <w:spacing w:after="0" w:line="240" w:lineRule="auto"/>
      </w:pPr>
      <w:r>
        <w:separator/>
      </w:r>
    </w:p>
  </w:endnote>
  <w:endnote w:type="continuationSeparator" w:id="0">
    <w:p w14:paraId="5FC6CEF1" w14:textId="77777777" w:rsidR="0076534E" w:rsidRDefault="0076534E" w:rsidP="00A11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83311"/>
      <w:docPartObj>
        <w:docPartGallery w:val="Page Numbers (Bottom of Page)"/>
        <w:docPartUnique/>
      </w:docPartObj>
    </w:sdtPr>
    <w:sdtContent>
      <w:p w14:paraId="0DB87D71" w14:textId="566C86A8" w:rsidR="00EF3652" w:rsidRDefault="00EF3652">
        <w:pPr>
          <w:pStyle w:val="llb"/>
          <w:jc w:val="center"/>
        </w:pPr>
        <w:r>
          <w:fldChar w:fldCharType="begin"/>
        </w:r>
        <w:r>
          <w:instrText>PAGE   \* MERGEFORMAT</w:instrText>
        </w:r>
        <w:r>
          <w:fldChar w:fldCharType="separate"/>
        </w:r>
        <w:r w:rsidR="004942E6">
          <w:rPr>
            <w:noProof/>
          </w:rPr>
          <w:t>7</w:t>
        </w:r>
        <w:r>
          <w:rPr>
            <w:noProof/>
          </w:rPr>
          <w:fldChar w:fldCharType="end"/>
        </w:r>
      </w:p>
    </w:sdtContent>
  </w:sdt>
  <w:p w14:paraId="79B10D19" w14:textId="77777777" w:rsidR="00EF3652" w:rsidRDefault="00EF365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73766" w14:textId="77777777" w:rsidR="0076534E" w:rsidRDefault="0076534E" w:rsidP="00A11E43">
      <w:pPr>
        <w:spacing w:after="0" w:line="240" w:lineRule="auto"/>
      </w:pPr>
      <w:r>
        <w:separator/>
      </w:r>
    </w:p>
  </w:footnote>
  <w:footnote w:type="continuationSeparator" w:id="0">
    <w:p w14:paraId="2E14D963" w14:textId="77777777" w:rsidR="0076534E" w:rsidRDefault="0076534E" w:rsidP="00A11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601BBA"/>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2035EDB"/>
    <w:multiLevelType w:val="hybridMultilevel"/>
    <w:tmpl w:val="7424FC86"/>
    <w:lvl w:ilvl="0" w:tplc="9C68D3DC">
      <w:start w:val="9"/>
      <w:numFmt w:val="bullet"/>
      <w:lvlText w:val="-"/>
      <w:lvlJc w:val="left"/>
      <w:pPr>
        <w:ind w:left="5683" w:hanging="360"/>
      </w:pPr>
      <w:rPr>
        <w:rFonts w:ascii="Times New Roman" w:eastAsia="Times New Roman" w:hAnsi="Times New Roman" w:cs="Times New Roman" w:hint="default"/>
      </w:rPr>
    </w:lvl>
    <w:lvl w:ilvl="1" w:tplc="040E0003" w:tentative="1">
      <w:start w:val="1"/>
      <w:numFmt w:val="bullet"/>
      <w:lvlText w:val="o"/>
      <w:lvlJc w:val="left"/>
      <w:pPr>
        <w:ind w:left="6403" w:hanging="360"/>
      </w:pPr>
      <w:rPr>
        <w:rFonts w:ascii="Courier New" w:hAnsi="Courier New" w:cs="Courier New" w:hint="default"/>
      </w:rPr>
    </w:lvl>
    <w:lvl w:ilvl="2" w:tplc="040E0005" w:tentative="1">
      <w:start w:val="1"/>
      <w:numFmt w:val="bullet"/>
      <w:lvlText w:val=""/>
      <w:lvlJc w:val="left"/>
      <w:pPr>
        <w:ind w:left="7123" w:hanging="360"/>
      </w:pPr>
      <w:rPr>
        <w:rFonts w:ascii="Wingdings" w:hAnsi="Wingdings" w:hint="default"/>
      </w:rPr>
    </w:lvl>
    <w:lvl w:ilvl="3" w:tplc="040E0001" w:tentative="1">
      <w:start w:val="1"/>
      <w:numFmt w:val="bullet"/>
      <w:lvlText w:val=""/>
      <w:lvlJc w:val="left"/>
      <w:pPr>
        <w:ind w:left="7843" w:hanging="360"/>
      </w:pPr>
      <w:rPr>
        <w:rFonts w:ascii="Symbol" w:hAnsi="Symbol" w:hint="default"/>
      </w:rPr>
    </w:lvl>
    <w:lvl w:ilvl="4" w:tplc="040E0003" w:tentative="1">
      <w:start w:val="1"/>
      <w:numFmt w:val="bullet"/>
      <w:lvlText w:val="o"/>
      <w:lvlJc w:val="left"/>
      <w:pPr>
        <w:ind w:left="8563" w:hanging="360"/>
      </w:pPr>
      <w:rPr>
        <w:rFonts w:ascii="Courier New" w:hAnsi="Courier New" w:cs="Courier New" w:hint="default"/>
      </w:rPr>
    </w:lvl>
    <w:lvl w:ilvl="5" w:tplc="040E0005" w:tentative="1">
      <w:start w:val="1"/>
      <w:numFmt w:val="bullet"/>
      <w:lvlText w:val=""/>
      <w:lvlJc w:val="left"/>
      <w:pPr>
        <w:ind w:left="9283" w:hanging="360"/>
      </w:pPr>
      <w:rPr>
        <w:rFonts w:ascii="Wingdings" w:hAnsi="Wingdings" w:hint="default"/>
      </w:rPr>
    </w:lvl>
    <w:lvl w:ilvl="6" w:tplc="040E0001" w:tentative="1">
      <w:start w:val="1"/>
      <w:numFmt w:val="bullet"/>
      <w:lvlText w:val=""/>
      <w:lvlJc w:val="left"/>
      <w:pPr>
        <w:ind w:left="10003" w:hanging="360"/>
      </w:pPr>
      <w:rPr>
        <w:rFonts w:ascii="Symbol" w:hAnsi="Symbol" w:hint="default"/>
      </w:rPr>
    </w:lvl>
    <w:lvl w:ilvl="7" w:tplc="040E0003" w:tentative="1">
      <w:start w:val="1"/>
      <w:numFmt w:val="bullet"/>
      <w:lvlText w:val="o"/>
      <w:lvlJc w:val="left"/>
      <w:pPr>
        <w:ind w:left="10723" w:hanging="360"/>
      </w:pPr>
      <w:rPr>
        <w:rFonts w:ascii="Courier New" w:hAnsi="Courier New" w:cs="Courier New" w:hint="default"/>
      </w:rPr>
    </w:lvl>
    <w:lvl w:ilvl="8" w:tplc="040E0005" w:tentative="1">
      <w:start w:val="1"/>
      <w:numFmt w:val="bullet"/>
      <w:lvlText w:val=""/>
      <w:lvlJc w:val="left"/>
      <w:pPr>
        <w:ind w:left="11443" w:hanging="360"/>
      </w:pPr>
      <w:rPr>
        <w:rFonts w:ascii="Wingdings" w:hAnsi="Wingdings" w:hint="default"/>
      </w:rPr>
    </w:lvl>
  </w:abstractNum>
  <w:abstractNum w:abstractNumId="2" w15:restartNumberingAfterBreak="0">
    <w:nsid w:val="045B3392"/>
    <w:multiLevelType w:val="hybridMultilevel"/>
    <w:tmpl w:val="B80C5C8A"/>
    <w:lvl w:ilvl="0" w:tplc="823CC758">
      <w:start w:val="1"/>
      <w:numFmt w:val="decimal"/>
      <w:lvlText w:val="%1."/>
      <w:lvlJc w:val="left"/>
      <w:pPr>
        <w:ind w:left="720" w:hanging="360"/>
      </w:pPr>
      <w:rPr>
        <w:rFonts w:ascii="Arial" w:hAnsi="Arial" w:cs="Aria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B40EA0"/>
    <w:multiLevelType w:val="hybridMultilevel"/>
    <w:tmpl w:val="7A76A1AE"/>
    <w:lvl w:ilvl="0" w:tplc="AD24D9BC">
      <w:numFmt w:val="bullet"/>
      <w:lvlText w:val="-"/>
      <w:lvlJc w:val="left"/>
      <w:pPr>
        <w:ind w:left="5322" w:hanging="360"/>
      </w:pPr>
      <w:rPr>
        <w:rFonts w:ascii="Times New Roman" w:eastAsia="Times New Roman" w:hAnsi="Times New Roman" w:cs="Times New Roman" w:hint="default"/>
      </w:rPr>
    </w:lvl>
    <w:lvl w:ilvl="1" w:tplc="040E0003" w:tentative="1">
      <w:start w:val="1"/>
      <w:numFmt w:val="bullet"/>
      <w:lvlText w:val="o"/>
      <w:lvlJc w:val="left"/>
      <w:pPr>
        <w:ind w:left="6042" w:hanging="360"/>
      </w:pPr>
      <w:rPr>
        <w:rFonts w:ascii="Courier New" w:hAnsi="Courier New" w:cs="Courier New" w:hint="default"/>
      </w:rPr>
    </w:lvl>
    <w:lvl w:ilvl="2" w:tplc="040E0005" w:tentative="1">
      <w:start w:val="1"/>
      <w:numFmt w:val="bullet"/>
      <w:lvlText w:val=""/>
      <w:lvlJc w:val="left"/>
      <w:pPr>
        <w:ind w:left="6762" w:hanging="360"/>
      </w:pPr>
      <w:rPr>
        <w:rFonts w:ascii="Wingdings" w:hAnsi="Wingdings" w:hint="default"/>
      </w:rPr>
    </w:lvl>
    <w:lvl w:ilvl="3" w:tplc="040E0001" w:tentative="1">
      <w:start w:val="1"/>
      <w:numFmt w:val="bullet"/>
      <w:lvlText w:val=""/>
      <w:lvlJc w:val="left"/>
      <w:pPr>
        <w:ind w:left="7482" w:hanging="360"/>
      </w:pPr>
      <w:rPr>
        <w:rFonts w:ascii="Symbol" w:hAnsi="Symbol" w:hint="default"/>
      </w:rPr>
    </w:lvl>
    <w:lvl w:ilvl="4" w:tplc="040E0003" w:tentative="1">
      <w:start w:val="1"/>
      <w:numFmt w:val="bullet"/>
      <w:lvlText w:val="o"/>
      <w:lvlJc w:val="left"/>
      <w:pPr>
        <w:ind w:left="8202" w:hanging="360"/>
      </w:pPr>
      <w:rPr>
        <w:rFonts w:ascii="Courier New" w:hAnsi="Courier New" w:cs="Courier New" w:hint="default"/>
      </w:rPr>
    </w:lvl>
    <w:lvl w:ilvl="5" w:tplc="040E0005" w:tentative="1">
      <w:start w:val="1"/>
      <w:numFmt w:val="bullet"/>
      <w:lvlText w:val=""/>
      <w:lvlJc w:val="left"/>
      <w:pPr>
        <w:ind w:left="8922" w:hanging="360"/>
      </w:pPr>
      <w:rPr>
        <w:rFonts w:ascii="Wingdings" w:hAnsi="Wingdings" w:hint="default"/>
      </w:rPr>
    </w:lvl>
    <w:lvl w:ilvl="6" w:tplc="040E0001" w:tentative="1">
      <w:start w:val="1"/>
      <w:numFmt w:val="bullet"/>
      <w:lvlText w:val=""/>
      <w:lvlJc w:val="left"/>
      <w:pPr>
        <w:ind w:left="9642" w:hanging="360"/>
      </w:pPr>
      <w:rPr>
        <w:rFonts w:ascii="Symbol" w:hAnsi="Symbol" w:hint="default"/>
      </w:rPr>
    </w:lvl>
    <w:lvl w:ilvl="7" w:tplc="040E0003" w:tentative="1">
      <w:start w:val="1"/>
      <w:numFmt w:val="bullet"/>
      <w:lvlText w:val="o"/>
      <w:lvlJc w:val="left"/>
      <w:pPr>
        <w:ind w:left="10362" w:hanging="360"/>
      </w:pPr>
      <w:rPr>
        <w:rFonts w:ascii="Courier New" w:hAnsi="Courier New" w:cs="Courier New" w:hint="default"/>
      </w:rPr>
    </w:lvl>
    <w:lvl w:ilvl="8" w:tplc="040E0005" w:tentative="1">
      <w:start w:val="1"/>
      <w:numFmt w:val="bullet"/>
      <w:lvlText w:val=""/>
      <w:lvlJc w:val="left"/>
      <w:pPr>
        <w:ind w:left="11082" w:hanging="360"/>
      </w:pPr>
      <w:rPr>
        <w:rFonts w:ascii="Wingdings" w:hAnsi="Wingdings" w:hint="default"/>
      </w:rPr>
    </w:lvl>
  </w:abstractNum>
  <w:abstractNum w:abstractNumId="4" w15:restartNumberingAfterBreak="0">
    <w:nsid w:val="05D97BBD"/>
    <w:multiLevelType w:val="hybridMultilevel"/>
    <w:tmpl w:val="2C647B7E"/>
    <w:lvl w:ilvl="0" w:tplc="9C68D3DC">
      <w:start w:val="9"/>
      <w:numFmt w:val="bullet"/>
      <w:lvlText w:val="-"/>
      <w:lvlJc w:val="left"/>
      <w:pPr>
        <w:ind w:left="5316" w:hanging="360"/>
      </w:pPr>
      <w:rPr>
        <w:rFonts w:ascii="Times New Roman" w:eastAsia="Times New Roman" w:hAnsi="Times New Roman" w:cs="Times New Roman" w:hint="default"/>
      </w:rPr>
    </w:lvl>
    <w:lvl w:ilvl="1" w:tplc="040E0003" w:tentative="1">
      <w:start w:val="1"/>
      <w:numFmt w:val="bullet"/>
      <w:lvlText w:val="o"/>
      <w:lvlJc w:val="left"/>
      <w:pPr>
        <w:ind w:left="6036" w:hanging="360"/>
      </w:pPr>
      <w:rPr>
        <w:rFonts w:ascii="Courier New" w:hAnsi="Courier New" w:cs="Courier New" w:hint="default"/>
      </w:rPr>
    </w:lvl>
    <w:lvl w:ilvl="2" w:tplc="040E0005" w:tentative="1">
      <w:start w:val="1"/>
      <w:numFmt w:val="bullet"/>
      <w:lvlText w:val=""/>
      <w:lvlJc w:val="left"/>
      <w:pPr>
        <w:ind w:left="6756" w:hanging="360"/>
      </w:pPr>
      <w:rPr>
        <w:rFonts w:ascii="Wingdings" w:hAnsi="Wingdings" w:hint="default"/>
      </w:rPr>
    </w:lvl>
    <w:lvl w:ilvl="3" w:tplc="040E0001" w:tentative="1">
      <w:start w:val="1"/>
      <w:numFmt w:val="bullet"/>
      <w:lvlText w:val=""/>
      <w:lvlJc w:val="left"/>
      <w:pPr>
        <w:ind w:left="7476" w:hanging="360"/>
      </w:pPr>
      <w:rPr>
        <w:rFonts w:ascii="Symbol" w:hAnsi="Symbol" w:hint="default"/>
      </w:rPr>
    </w:lvl>
    <w:lvl w:ilvl="4" w:tplc="040E0003" w:tentative="1">
      <w:start w:val="1"/>
      <w:numFmt w:val="bullet"/>
      <w:lvlText w:val="o"/>
      <w:lvlJc w:val="left"/>
      <w:pPr>
        <w:ind w:left="8196" w:hanging="360"/>
      </w:pPr>
      <w:rPr>
        <w:rFonts w:ascii="Courier New" w:hAnsi="Courier New" w:cs="Courier New" w:hint="default"/>
      </w:rPr>
    </w:lvl>
    <w:lvl w:ilvl="5" w:tplc="040E0005" w:tentative="1">
      <w:start w:val="1"/>
      <w:numFmt w:val="bullet"/>
      <w:lvlText w:val=""/>
      <w:lvlJc w:val="left"/>
      <w:pPr>
        <w:ind w:left="8916" w:hanging="360"/>
      </w:pPr>
      <w:rPr>
        <w:rFonts w:ascii="Wingdings" w:hAnsi="Wingdings" w:hint="default"/>
      </w:rPr>
    </w:lvl>
    <w:lvl w:ilvl="6" w:tplc="040E0001" w:tentative="1">
      <w:start w:val="1"/>
      <w:numFmt w:val="bullet"/>
      <w:lvlText w:val=""/>
      <w:lvlJc w:val="left"/>
      <w:pPr>
        <w:ind w:left="9636" w:hanging="360"/>
      </w:pPr>
      <w:rPr>
        <w:rFonts w:ascii="Symbol" w:hAnsi="Symbol" w:hint="default"/>
      </w:rPr>
    </w:lvl>
    <w:lvl w:ilvl="7" w:tplc="040E0003" w:tentative="1">
      <w:start w:val="1"/>
      <w:numFmt w:val="bullet"/>
      <w:lvlText w:val="o"/>
      <w:lvlJc w:val="left"/>
      <w:pPr>
        <w:ind w:left="10356" w:hanging="360"/>
      </w:pPr>
      <w:rPr>
        <w:rFonts w:ascii="Courier New" w:hAnsi="Courier New" w:cs="Courier New" w:hint="default"/>
      </w:rPr>
    </w:lvl>
    <w:lvl w:ilvl="8" w:tplc="040E0005" w:tentative="1">
      <w:start w:val="1"/>
      <w:numFmt w:val="bullet"/>
      <w:lvlText w:val=""/>
      <w:lvlJc w:val="left"/>
      <w:pPr>
        <w:ind w:left="11076" w:hanging="360"/>
      </w:pPr>
      <w:rPr>
        <w:rFonts w:ascii="Wingdings" w:hAnsi="Wingdings" w:hint="default"/>
      </w:rPr>
    </w:lvl>
  </w:abstractNum>
  <w:abstractNum w:abstractNumId="5" w15:restartNumberingAfterBreak="0">
    <w:nsid w:val="05F96148"/>
    <w:multiLevelType w:val="hybridMultilevel"/>
    <w:tmpl w:val="AC20C8BE"/>
    <w:lvl w:ilvl="0" w:tplc="AD029CC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6701B56"/>
    <w:multiLevelType w:val="hybridMultilevel"/>
    <w:tmpl w:val="D54A2C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C3C7D39"/>
    <w:multiLevelType w:val="hybridMultilevel"/>
    <w:tmpl w:val="5E90421A"/>
    <w:lvl w:ilvl="0" w:tplc="2BA4917A">
      <w:start w:val="1"/>
      <w:numFmt w:val="bullet"/>
      <w:lvlText w:val="-"/>
      <w:lvlJc w:val="left"/>
      <w:pPr>
        <w:ind w:left="5323" w:hanging="360"/>
      </w:pPr>
      <w:rPr>
        <w:rFonts w:ascii="Times New Roman" w:eastAsia="Times New Roman" w:hAnsi="Times New Roman" w:cs="Times New Roman" w:hint="default"/>
      </w:rPr>
    </w:lvl>
    <w:lvl w:ilvl="1" w:tplc="040E0003" w:tentative="1">
      <w:start w:val="1"/>
      <w:numFmt w:val="bullet"/>
      <w:lvlText w:val="o"/>
      <w:lvlJc w:val="left"/>
      <w:pPr>
        <w:ind w:left="6043" w:hanging="360"/>
      </w:pPr>
      <w:rPr>
        <w:rFonts w:ascii="Courier New" w:hAnsi="Courier New" w:cs="Courier New" w:hint="default"/>
      </w:rPr>
    </w:lvl>
    <w:lvl w:ilvl="2" w:tplc="040E0005" w:tentative="1">
      <w:start w:val="1"/>
      <w:numFmt w:val="bullet"/>
      <w:lvlText w:val=""/>
      <w:lvlJc w:val="left"/>
      <w:pPr>
        <w:ind w:left="6763" w:hanging="360"/>
      </w:pPr>
      <w:rPr>
        <w:rFonts w:ascii="Wingdings" w:hAnsi="Wingdings" w:hint="default"/>
      </w:rPr>
    </w:lvl>
    <w:lvl w:ilvl="3" w:tplc="040E0001" w:tentative="1">
      <w:start w:val="1"/>
      <w:numFmt w:val="bullet"/>
      <w:lvlText w:val=""/>
      <w:lvlJc w:val="left"/>
      <w:pPr>
        <w:ind w:left="7483" w:hanging="360"/>
      </w:pPr>
      <w:rPr>
        <w:rFonts w:ascii="Symbol" w:hAnsi="Symbol" w:hint="default"/>
      </w:rPr>
    </w:lvl>
    <w:lvl w:ilvl="4" w:tplc="040E0003" w:tentative="1">
      <w:start w:val="1"/>
      <w:numFmt w:val="bullet"/>
      <w:lvlText w:val="o"/>
      <w:lvlJc w:val="left"/>
      <w:pPr>
        <w:ind w:left="8203" w:hanging="360"/>
      </w:pPr>
      <w:rPr>
        <w:rFonts w:ascii="Courier New" w:hAnsi="Courier New" w:cs="Courier New" w:hint="default"/>
      </w:rPr>
    </w:lvl>
    <w:lvl w:ilvl="5" w:tplc="040E0005" w:tentative="1">
      <w:start w:val="1"/>
      <w:numFmt w:val="bullet"/>
      <w:lvlText w:val=""/>
      <w:lvlJc w:val="left"/>
      <w:pPr>
        <w:ind w:left="8923" w:hanging="360"/>
      </w:pPr>
      <w:rPr>
        <w:rFonts w:ascii="Wingdings" w:hAnsi="Wingdings" w:hint="default"/>
      </w:rPr>
    </w:lvl>
    <w:lvl w:ilvl="6" w:tplc="040E0001" w:tentative="1">
      <w:start w:val="1"/>
      <w:numFmt w:val="bullet"/>
      <w:lvlText w:val=""/>
      <w:lvlJc w:val="left"/>
      <w:pPr>
        <w:ind w:left="9643" w:hanging="360"/>
      </w:pPr>
      <w:rPr>
        <w:rFonts w:ascii="Symbol" w:hAnsi="Symbol" w:hint="default"/>
      </w:rPr>
    </w:lvl>
    <w:lvl w:ilvl="7" w:tplc="040E0003" w:tentative="1">
      <w:start w:val="1"/>
      <w:numFmt w:val="bullet"/>
      <w:lvlText w:val="o"/>
      <w:lvlJc w:val="left"/>
      <w:pPr>
        <w:ind w:left="10363" w:hanging="360"/>
      </w:pPr>
      <w:rPr>
        <w:rFonts w:ascii="Courier New" w:hAnsi="Courier New" w:cs="Courier New" w:hint="default"/>
      </w:rPr>
    </w:lvl>
    <w:lvl w:ilvl="8" w:tplc="040E0005" w:tentative="1">
      <w:start w:val="1"/>
      <w:numFmt w:val="bullet"/>
      <w:lvlText w:val=""/>
      <w:lvlJc w:val="left"/>
      <w:pPr>
        <w:ind w:left="11083" w:hanging="360"/>
      </w:pPr>
      <w:rPr>
        <w:rFonts w:ascii="Wingdings" w:hAnsi="Wingdings" w:hint="default"/>
      </w:rPr>
    </w:lvl>
  </w:abstractNum>
  <w:abstractNum w:abstractNumId="8" w15:restartNumberingAfterBreak="0">
    <w:nsid w:val="0F6A022E"/>
    <w:multiLevelType w:val="hybridMultilevel"/>
    <w:tmpl w:val="AC3CF522"/>
    <w:lvl w:ilvl="0" w:tplc="41CC83A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1">
    <w:nsid w:val="12712FDB"/>
    <w:multiLevelType w:val="hybridMultilevel"/>
    <w:tmpl w:val="6F7AFA52"/>
    <w:lvl w:ilvl="0" w:tplc="3B5A3CC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166B3EAF"/>
    <w:multiLevelType w:val="hybridMultilevel"/>
    <w:tmpl w:val="00E83A52"/>
    <w:lvl w:ilvl="0" w:tplc="32985BAA">
      <w:start w:val="3"/>
      <w:numFmt w:val="bullet"/>
      <w:lvlText w:val="-"/>
      <w:lvlJc w:val="left"/>
      <w:pPr>
        <w:ind w:left="5323" w:hanging="360"/>
      </w:pPr>
      <w:rPr>
        <w:rFonts w:ascii="Times New Roman" w:eastAsia="Times New Roman" w:hAnsi="Times New Roman" w:cs="Times New Roman" w:hint="default"/>
      </w:rPr>
    </w:lvl>
    <w:lvl w:ilvl="1" w:tplc="040E0003" w:tentative="1">
      <w:start w:val="1"/>
      <w:numFmt w:val="bullet"/>
      <w:lvlText w:val="o"/>
      <w:lvlJc w:val="left"/>
      <w:pPr>
        <w:ind w:left="6043" w:hanging="360"/>
      </w:pPr>
      <w:rPr>
        <w:rFonts w:ascii="Courier New" w:hAnsi="Courier New" w:cs="Courier New" w:hint="default"/>
      </w:rPr>
    </w:lvl>
    <w:lvl w:ilvl="2" w:tplc="040E0005" w:tentative="1">
      <w:start w:val="1"/>
      <w:numFmt w:val="bullet"/>
      <w:lvlText w:val=""/>
      <w:lvlJc w:val="left"/>
      <w:pPr>
        <w:ind w:left="6763" w:hanging="360"/>
      </w:pPr>
      <w:rPr>
        <w:rFonts w:ascii="Wingdings" w:hAnsi="Wingdings" w:hint="default"/>
      </w:rPr>
    </w:lvl>
    <w:lvl w:ilvl="3" w:tplc="040E0001" w:tentative="1">
      <w:start w:val="1"/>
      <w:numFmt w:val="bullet"/>
      <w:lvlText w:val=""/>
      <w:lvlJc w:val="left"/>
      <w:pPr>
        <w:ind w:left="7483" w:hanging="360"/>
      </w:pPr>
      <w:rPr>
        <w:rFonts w:ascii="Symbol" w:hAnsi="Symbol" w:hint="default"/>
      </w:rPr>
    </w:lvl>
    <w:lvl w:ilvl="4" w:tplc="040E0003" w:tentative="1">
      <w:start w:val="1"/>
      <w:numFmt w:val="bullet"/>
      <w:lvlText w:val="o"/>
      <w:lvlJc w:val="left"/>
      <w:pPr>
        <w:ind w:left="8203" w:hanging="360"/>
      </w:pPr>
      <w:rPr>
        <w:rFonts w:ascii="Courier New" w:hAnsi="Courier New" w:cs="Courier New" w:hint="default"/>
      </w:rPr>
    </w:lvl>
    <w:lvl w:ilvl="5" w:tplc="040E0005" w:tentative="1">
      <w:start w:val="1"/>
      <w:numFmt w:val="bullet"/>
      <w:lvlText w:val=""/>
      <w:lvlJc w:val="left"/>
      <w:pPr>
        <w:ind w:left="8923" w:hanging="360"/>
      </w:pPr>
      <w:rPr>
        <w:rFonts w:ascii="Wingdings" w:hAnsi="Wingdings" w:hint="default"/>
      </w:rPr>
    </w:lvl>
    <w:lvl w:ilvl="6" w:tplc="040E0001" w:tentative="1">
      <w:start w:val="1"/>
      <w:numFmt w:val="bullet"/>
      <w:lvlText w:val=""/>
      <w:lvlJc w:val="left"/>
      <w:pPr>
        <w:ind w:left="9643" w:hanging="360"/>
      </w:pPr>
      <w:rPr>
        <w:rFonts w:ascii="Symbol" w:hAnsi="Symbol" w:hint="default"/>
      </w:rPr>
    </w:lvl>
    <w:lvl w:ilvl="7" w:tplc="040E0003" w:tentative="1">
      <w:start w:val="1"/>
      <w:numFmt w:val="bullet"/>
      <w:lvlText w:val="o"/>
      <w:lvlJc w:val="left"/>
      <w:pPr>
        <w:ind w:left="10363" w:hanging="360"/>
      </w:pPr>
      <w:rPr>
        <w:rFonts w:ascii="Courier New" w:hAnsi="Courier New" w:cs="Courier New" w:hint="default"/>
      </w:rPr>
    </w:lvl>
    <w:lvl w:ilvl="8" w:tplc="040E0005" w:tentative="1">
      <w:start w:val="1"/>
      <w:numFmt w:val="bullet"/>
      <w:lvlText w:val=""/>
      <w:lvlJc w:val="left"/>
      <w:pPr>
        <w:ind w:left="11083" w:hanging="360"/>
      </w:pPr>
      <w:rPr>
        <w:rFonts w:ascii="Wingdings" w:hAnsi="Wingdings" w:hint="default"/>
      </w:rPr>
    </w:lvl>
  </w:abstractNum>
  <w:abstractNum w:abstractNumId="11" w15:restartNumberingAfterBreak="0">
    <w:nsid w:val="17595674"/>
    <w:multiLevelType w:val="hybridMultilevel"/>
    <w:tmpl w:val="8586DF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83D06B3"/>
    <w:multiLevelType w:val="hybridMultilevel"/>
    <w:tmpl w:val="FCDC1DD0"/>
    <w:lvl w:ilvl="0" w:tplc="7A860A36">
      <w:start w:val="1"/>
      <w:numFmt w:val="upperRoman"/>
      <w:lvlText w:val="%1."/>
      <w:lvlJc w:val="left"/>
      <w:pPr>
        <w:ind w:left="5683" w:hanging="720"/>
      </w:pPr>
      <w:rPr>
        <w:rFonts w:hint="default"/>
      </w:rPr>
    </w:lvl>
    <w:lvl w:ilvl="1" w:tplc="040E0019" w:tentative="1">
      <w:start w:val="1"/>
      <w:numFmt w:val="lowerLetter"/>
      <w:lvlText w:val="%2."/>
      <w:lvlJc w:val="left"/>
      <w:pPr>
        <w:ind w:left="6043" w:hanging="360"/>
      </w:pPr>
    </w:lvl>
    <w:lvl w:ilvl="2" w:tplc="040E001B" w:tentative="1">
      <w:start w:val="1"/>
      <w:numFmt w:val="lowerRoman"/>
      <w:lvlText w:val="%3."/>
      <w:lvlJc w:val="right"/>
      <w:pPr>
        <w:ind w:left="6763" w:hanging="180"/>
      </w:pPr>
    </w:lvl>
    <w:lvl w:ilvl="3" w:tplc="040E000F" w:tentative="1">
      <w:start w:val="1"/>
      <w:numFmt w:val="decimal"/>
      <w:lvlText w:val="%4."/>
      <w:lvlJc w:val="left"/>
      <w:pPr>
        <w:ind w:left="7483" w:hanging="360"/>
      </w:pPr>
    </w:lvl>
    <w:lvl w:ilvl="4" w:tplc="040E0019" w:tentative="1">
      <w:start w:val="1"/>
      <w:numFmt w:val="lowerLetter"/>
      <w:lvlText w:val="%5."/>
      <w:lvlJc w:val="left"/>
      <w:pPr>
        <w:ind w:left="8203" w:hanging="360"/>
      </w:pPr>
    </w:lvl>
    <w:lvl w:ilvl="5" w:tplc="040E001B" w:tentative="1">
      <w:start w:val="1"/>
      <w:numFmt w:val="lowerRoman"/>
      <w:lvlText w:val="%6."/>
      <w:lvlJc w:val="right"/>
      <w:pPr>
        <w:ind w:left="8923" w:hanging="180"/>
      </w:pPr>
    </w:lvl>
    <w:lvl w:ilvl="6" w:tplc="040E000F" w:tentative="1">
      <w:start w:val="1"/>
      <w:numFmt w:val="decimal"/>
      <w:lvlText w:val="%7."/>
      <w:lvlJc w:val="left"/>
      <w:pPr>
        <w:ind w:left="9643" w:hanging="360"/>
      </w:pPr>
    </w:lvl>
    <w:lvl w:ilvl="7" w:tplc="040E0019" w:tentative="1">
      <w:start w:val="1"/>
      <w:numFmt w:val="lowerLetter"/>
      <w:lvlText w:val="%8."/>
      <w:lvlJc w:val="left"/>
      <w:pPr>
        <w:ind w:left="10363" w:hanging="360"/>
      </w:pPr>
    </w:lvl>
    <w:lvl w:ilvl="8" w:tplc="040E001B" w:tentative="1">
      <w:start w:val="1"/>
      <w:numFmt w:val="lowerRoman"/>
      <w:lvlText w:val="%9."/>
      <w:lvlJc w:val="right"/>
      <w:pPr>
        <w:ind w:left="11083" w:hanging="180"/>
      </w:pPr>
    </w:lvl>
  </w:abstractNum>
  <w:abstractNum w:abstractNumId="13" w15:restartNumberingAfterBreak="0">
    <w:nsid w:val="1D0B754F"/>
    <w:multiLevelType w:val="hybridMultilevel"/>
    <w:tmpl w:val="A90251EA"/>
    <w:lvl w:ilvl="0" w:tplc="D9E81D0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F221224"/>
    <w:multiLevelType w:val="hybridMultilevel"/>
    <w:tmpl w:val="5D7E1032"/>
    <w:lvl w:ilvl="0" w:tplc="E5FEC9CE">
      <w:start w:val="1"/>
      <w:numFmt w:val="upperRoman"/>
      <w:lvlText w:val="%1."/>
      <w:lvlJc w:val="left"/>
      <w:pPr>
        <w:ind w:left="5743" w:hanging="720"/>
      </w:pPr>
      <w:rPr>
        <w:rFonts w:hint="default"/>
      </w:rPr>
    </w:lvl>
    <w:lvl w:ilvl="1" w:tplc="040E0019" w:tentative="1">
      <w:start w:val="1"/>
      <w:numFmt w:val="lowerLetter"/>
      <w:lvlText w:val="%2."/>
      <w:lvlJc w:val="left"/>
      <w:pPr>
        <w:ind w:left="6103" w:hanging="360"/>
      </w:pPr>
    </w:lvl>
    <w:lvl w:ilvl="2" w:tplc="040E001B" w:tentative="1">
      <w:start w:val="1"/>
      <w:numFmt w:val="lowerRoman"/>
      <w:lvlText w:val="%3."/>
      <w:lvlJc w:val="right"/>
      <w:pPr>
        <w:ind w:left="6823" w:hanging="180"/>
      </w:pPr>
    </w:lvl>
    <w:lvl w:ilvl="3" w:tplc="040E000F" w:tentative="1">
      <w:start w:val="1"/>
      <w:numFmt w:val="decimal"/>
      <w:lvlText w:val="%4."/>
      <w:lvlJc w:val="left"/>
      <w:pPr>
        <w:ind w:left="7543" w:hanging="360"/>
      </w:pPr>
    </w:lvl>
    <w:lvl w:ilvl="4" w:tplc="040E0019" w:tentative="1">
      <w:start w:val="1"/>
      <w:numFmt w:val="lowerLetter"/>
      <w:lvlText w:val="%5."/>
      <w:lvlJc w:val="left"/>
      <w:pPr>
        <w:ind w:left="8263" w:hanging="360"/>
      </w:pPr>
    </w:lvl>
    <w:lvl w:ilvl="5" w:tplc="040E001B" w:tentative="1">
      <w:start w:val="1"/>
      <w:numFmt w:val="lowerRoman"/>
      <w:lvlText w:val="%6."/>
      <w:lvlJc w:val="right"/>
      <w:pPr>
        <w:ind w:left="8983" w:hanging="180"/>
      </w:pPr>
    </w:lvl>
    <w:lvl w:ilvl="6" w:tplc="040E000F" w:tentative="1">
      <w:start w:val="1"/>
      <w:numFmt w:val="decimal"/>
      <w:lvlText w:val="%7."/>
      <w:lvlJc w:val="left"/>
      <w:pPr>
        <w:ind w:left="9703" w:hanging="360"/>
      </w:pPr>
    </w:lvl>
    <w:lvl w:ilvl="7" w:tplc="040E0019" w:tentative="1">
      <w:start w:val="1"/>
      <w:numFmt w:val="lowerLetter"/>
      <w:lvlText w:val="%8."/>
      <w:lvlJc w:val="left"/>
      <w:pPr>
        <w:ind w:left="10423" w:hanging="360"/>
      </w:pPr>
    </w:lvl>
    <w:lvl w:ilvl="8" w:tplc="040E001B" w:tentative="1">
      <w:start w:val="1"/>
      <w:numFmt w:val="lowerRoman"/>
      <w:lvlText w:val="%9."/>
      <w:lvlJc w:val="right"/>
      <w:pPr>
        <w:ind w:left="11143" w:hanging="180"/>
      </w:pPr>
    </w:lvl>
  </w:abstractNum>
  <w:abstractNum w:abstractNumId="15" w15:restartNumberingAfterBreak="0">
    <w:nsid w:val="224F6DC0"/>
    <w:multiLevelType w:val="hybridMultilevel"/>
    <w:tmpl w:val="4CACF29C"/>
    <w:lvl w:ilvl="0" w:tplc="D9C0580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3360519"/>
    <w:multiLevelType w:val="hybridMultilevel"/>
    <w:tmpl w:val="7290870A"/>
    <w:lvl w:ilvl="0" w:tplc="00761D1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36348D5"/>
    <w:multiLevelType w:val="hybridMultilevel"/>
    <w:tmpl w:val="3B360F40"/>
    <w:lvl w:ilvl="0" w:tplc="B58EA41C">
      <w:start w:val="1"/>
      <w:numFmt w:val="upperRoman"/>
      <w:lvlText w:val="%1."/>
      <w:lvlJc w:val="left"/>
      <w:pPr>
        <w:ind w:left="5743" w:hanging="720"/>
      </w:pPr>
      <w:rPr>
        <w:rFonts w:hint="default"/>
      </w:rPr>
    </w:lvl>
    <w:lvl w:ilvl="1" w:tplc="040E0019" w:tentative="1">
      <w:start w:val="1"/>
      <w:numFmt w:val="lowerLetter"/>
      <w:lvlText w:val="%2."/>
      <w:lvlJc w:val="left"/>
      <w:pPr>
        <w:ind w:left="6103" w:hanging="360"/>
      </w:pPr>
    </w:lvl>
    <w:lvl w:ilvl="2" w:tplc="040E001B" w:tentative="1">
      <w:start w:val="1"/>
      <w:numFmt w:val="lowerRoman"/>
      <w:lvlText w:val="%3."/>
      <w:lvlJc w:val="right"/>
      <w:pPr>
        <w:ind w:left="6823" w:hanging="180"/>
      </w:pPr>
    </w:lvl>
    <w:lvl w:ilvl="3" w:tplc="040E000F" w:tentative="1">
      <w:start w:val="1"/>
      <w:numFmt w:val="decimal"/>
      <w:lvlText w:val="%4."/>
      <w:lvlJc w:val="left"/>
      <w:pPr>
        <w:ind w:left="7543" w:hanging="360"/>
      </w:pPr>
    </w:lvl>
    <w:lvl w:ilvl="4" w:tplc="040E0019" w:tentative="1">
      <w:start w:val="1"/>
      <w:numFmt w:val="lowerLetter"/>
      <w:lvlText w:val="%5."/>
      <w:lvlJc w:val="left"/>
      <w:pPr>
        <w:ind w:left="8263" w:hanging="360"/>
      </w:pPr>
    </w:lvl>
    <w:lvl w:ilvl="5" w:tplc="040E001B" w:tentative="1">
      <w:start w:val="1"/>
      <w:numFmt w:val="lowerRoman"/>
      <w:lvlText w:val="%6."/>
      <w:lvlJc w:val="right"/>
      <w:pPr>
        <w:ind w:left="8983" w:hanging="180"/>
      </w:pPr>
    </w:lvl>
    <w:lvl w:ilvl="6" w:tplc="040E000F" w:tentative="1">
      <w:start w:val="1"/>
      <w:numFmt w:val="decimal"/>
      <w:lvlText w:val="%7."/>
      <w:lvlJc w:val="left"/>
      <w:pPr>
        <w:ind w:left="9703" w:hanging="360"/>
      </w:pPr>
    </w:lvl>
    <w:lvl w:ilvl="7" w:tplc="040E0019" w:tentative="1">
      <w:start w:val="1"/>
      <w:numFmt w:val="lowerLetter"/>
      <w:lvlText w:val="%8."/>
      <w:lvlJc w:val="left"/>
      <w:pPr>
        <w:ind w:left="10423" w:hanging="360"/>
      </w:pPr>
    </w:lvl>
    <w:lvl w:ilvl="8" w:tplc="040E001B" w:tentative="1">
      <w:start w:val="1"/>
      <w:numFmt w:val="lowerRoman"/>
      <w:lvlText w:val="%9."/>
      <w:lvlJc w:val="right"/>
      <w:pPr>
        <w:ind w:left="11143" w:hanging="180"/>
      </w:pPr>
    </w:lvl>
  </w:abstractNum>
  <w:abstractNum w:abstractNumId="18" w15:restartNumberingAfterBreak="0">
    <w:nsid w:val="265C4C65"/>
    <w:multiLevelType w:val="hybridMultilevel"/>
    <w:tmpl w:val="290864A6"/>
    <w:lvl w:ilvl="0" w:tplc="F9C8001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96F4AA8"/>
    <w:multiLevelType w:val="hybridMultilevel"/>
    <w:tmpl w:val="A06CD856"/>
    <w:lvl w:ilvl="0" w:tplc="5DEA5E3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2D1545BE"/>
    <w:multiLevelType w:val="hybridMultilevel"/>
    <w:tmpl w:val="26DE5ECC"/>
    <w:lvl w:ilvl="0" w:tplc="C6B83E0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EA94232"/>
    <w:multiLevelType w:val="hybridMultilevel"/>
    <w:tmpl w:val="D8C6D150"/>
    <w:lvl w:ilvl="0" w:tplc="A1D88758">
      <w:start w:val="1"/>
      <w:numFmt w:val="decimal"/>
      <w:lvlText w:val="%1."/>
      <w:lvlJc w:val="left"/>
      <w:pPr>
        <w:ind w:left="786" w:hanging="360"/>
      </w:pPr>
      <w:rPr>
        <w:rFonts w:ascii="TimesNewRomanPSMT" w:eastAsia="Times New Roman" w:hAnsi="TimesNewRomanPSMT" w:cs="TimesNewRomanPSMT"/>
        <w:b w:val="0"/>
      </w:rPr>
    </w:lvl>
    <w:lvl w:ilvl="1" w:tplc="623E6B78">
      <w:start w:val="1"/>
      <w:numFmt w:val="upperRoman"/>
      <w:lvlText w:val="%2."/>
      <w:lvlJc w:val="left"/>
      <w:pPr>
        <w:ind w:left="1800" w:hanging="720"/>
      </w:pPr>
      <w:rPr>
        <w:b w:val="0"/>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36651030"/>
    <w:multiLevelType w:val="hybridMultilevel"/>
    <w:tmpl w:val="37F2C3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7D656B3"/>
    <w:multiLevelType w:val="hybridMultilevel"/>
    <w:tmpl w:val="E9807486"/>
    <w:lvl w:ilvl="0" w:tplc="03181D8C">
      <w:start w:val="1"/>
      <w:numFmt w:val="upperRoman"/>
      <w:lvlText w:val="%1."/>
      <w:lvlJc w:val="left"/>
      <w:pPr>
        <w:ind w:left="5683" w:hanging="720"/>
      </w:pPr>
      <w:rPr>
        <w:rFonts w:hint="default"/>
      </w:rPr>
    </w:lvl>
    <w:lvl w:ilvl="1" w:tplc="040E0019" w:tentative="1">
      <w:start w:val="1"/>
      <w:numFmt w:val="lowerLetter"/>
      <w:lvlText w:val="%2."/>
      <w:lvlJc w:val="left"/>
      <w:pPr>
        <w:ind w:left="6043" w:hanging="360"/>
      </w:pPr>
    </w:lvl>
    <w:lvl w:ilvl="2" w:tplc="040E001B" w:tentative="1">
      <w:start w:val="1"/>
      <w:numFmt w:val="lowerRoman"/>
      <w:lvlText w:val="%3."/>
      <w:lvlJc w:val="right"/>
      <w:pPr>
        <w:ind w:left="6763" w:hanging="180"/>
      </w:pPr>
    </w:lvl>
    <w:lvl w:ilvl="3" w:tplc="040E000F" w:tentative="1">
      <w:start w:val="1"/>
      <w:numFmt w:val="decimal"/>
      <w:lvlText w:val="%4."/>
      <w:lvlJc w:val="left"/>
      <w:pPr>
        <w:ind w:left="7483" w:hanging="360"/>
      </w:pPr>
    </w:lvl>
    <w:lvl w:ilvl="4" w:tplc="040E0019" w:tentative="1">
      <w:start w:val="1"/>
      <w:numFmt w:val="lowerLetter"/>
      <w:lvlText w:val="%5."/>
      <w:lvlJc w:val="left"/>
      <w:pPr>
        <w:ind w:left="8203" w:hanging="360"/>
      </w:pPr>
    </w:lvl>
    <w:lvl w:ilvl="5" w:tplc="040E001B" w:tentative="1">
      <w:start w:val="1"/>
      <w:numFmt w:val="lowerRoman"/>
      <w:lvlText w:val="%6."/>
      <w:lvlJc w:val="right"/>
      <w:pPr>
        <w:ind w:left="8923" w:hanging="180"/>
      </w:pPr>
    </w:lvl>
    <w:lvl w:ilvl="6" w:tplc="040E000F" w:tentative="1">
      <w:start w:val="1"/>
      <w:numFmt w:val="decimal"/>
      <w:lvlText w:val="%7."/>
      <w:lvlJc w:val="left"/>
      <w:pPr>
        <w:ind w:left="9643" w:hanging="360"/>
      </w:pPr>
    </w:lvl>
    <w:lvl w:ilvl="7" w:tplc="040E0019" w:tentative="1">
      <w:start w:val="1"/>
      <w:numFmt w:val="lowerLetter"/>
      <w:lvlText w:val="%8."/>
      <w:lvlJc w:val="left"/>
      <w:pPr>
        <w:ind w:left="10363" w:hanging="360"/>
      </w:pPr>
    </w:lvl>
    <w:lvl w:ilvl="8" w:tplc="040E001B" w:tentative="1">
      <w:start w:val="1"/>
      <w:numFmt w:val="lowerRoman"/>
      <w:lvlText w:val="%9."/>
      <w:lvlJc w:val="right"/>
      <w:pPr>
        <w:ind w:left="11083" w:hanging="180"/>
      </w:pPr>
    </w:lvl>
  </w:abstractNum>
  <w:abstractNum w:abstractNumId="24" w15:restartNumberingAfterBreak="0">
    <w:nsid w:val="448A27E3"/>
    <w:multiLevelType w:val="hybridMultilevel"/>
    <w:tmpl w:val="836EB288"/>
    <w:lvl w:ilvl="0" w:tplc="49C8FB3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1031511"/>
    <w:multiLevelType w:val="hybridMultilevel"/>
    <w:tmpl w:val="05B2BB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3A82D30"/>
    <w:multiLevelType w:val="hybridMultilevel"/>
    <w:tmpl w:val="403A751C"/>
    <w:lvl w:ilvl="0" w:tplc="86F01B72">
      <w:start w:val="2"/>
      <w:numFmt w:val="upperRoman"/>
      <w:lvlText w:val="%1."/>
      <w:lvlJc w:val="left"/>
      <w:pPr>
        <w:ind w:left="1080" w:hanging="72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53D30EBB"/>
    <w:multiLevelType w:val="hybridMultilevel"/>
    <w:tmpl w:val="998AE4A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4657F02"/>
    <w:multiLevelType w:val="hybridMultilevel"/>
    <w:tmpl w:val="EDBABA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B842442"/>
    <w:multiLevelType w:val="hybridMultilevel"/>
    <w:tmpl w:val="75C6C358"/>
    <w:lvl w:ilvl="0" w:tplc="040E0001">
      <w:start w:val="1"/>
      <w:numFmt w:val="bullet"/>
      <w:lvlText w:val=""/>
      <w:lvlJc w:val="left"/>
      <w:pPr>
        <w:ind w:left="4974" w:hanging="360"/>
      </w:pPr>
      <w:rPr>
        <w:rFonts w:ascii="Symbol" w:hAnsi="Symbol" w:hint="default"/>
      </w:rPr>
    </w:lvl>
    <w:lvl w:ilvl="1" w:tplc="040E0003">
      <w:start w:val="1"/>
      <w:numFmt w:val="bullet"/>
      <w:lvlText w:val="o"/>
      <w:lvlJc w:val="left"/>
      <w:pPr>
        <w:ind w:left="5694" w:hanging="360"/>
      </w:pPr>
      <w:rPr>
        <w:rFonts w:ascii="Courier New" w:hAnsi="Courier New" w:cs="Courier New" w:hint="default"/>
      </w:rPr>
    </w:lvl>
    <w:lvl w:ilvl="2" w:tplc="040E0005" w:tentative="1">
      <w:start w:val="1"/>
      <w:numFmt w:val="bullet"/>
      <w:lvlText w:val=""/>
      <w:lvlJc w:val="left"/>
      <w:pPr>
        <w:ind w:left="6414" w:hanging="360"/>
      </w:pPr>
      <w:rPr>
        <w:rFonts w:ascii="Wingdings" w:hAnsi="Wingdings" w:hint="default"/>
      </w:rPr>
    </w:lvl>
    <w:lvl w:ilvl="3" w:tplc="040E0001" w:tentative="1">
      <w:start w:val="1"/>
      <w:numFmt w:val="bullet"/>
      <w:lvlText w:val=""/>
      <w:lvlJc w:val="left"/>
      <w:pPr>
        <w:ind w:left="7134" w:hanging="360"/>
      </w:pPr>
      <w:rPr>
        <w:rFonts w:ascii="Symbol" w:hAnsi="Symbol" w:hint="default"/>
      </w:rPr>
    </w:lvl>
    <w:lvl w:ilvl="4" w:tplc="040E0003" w:tentative="1">
      <w:start w:val="1"/>
      <w:numFmt w:val="bullet"/>
      <w:lvlText w:val="o"/>
      <w:lvlJc w:val="left"/>
      <w:pPr>
        <w:ind w:left="7854" w:hanging="360"/>
      </w:pPr>
      <w:rPr>
        <w:rFonts w:ascii="Courier New" w:hAnsi="Courier New" w:cs="Courier New" w:hint="default"/>
      </w:rPr>
    </w:lvl>
    <w:lvl w:ilvl="5" w:tplc="040E0005" w:tentative="1">
      <w:start w:val="1"/>
      <w:numFmt w:val="bullet"/>
      <w:lvlText w:val=""/>
      <w:lvlJc w:val="left"/>
      <w:pPr>
        <w:ind w:left="8574" w:hanging="360"/>
      </w:pPr>
      <w:rPr>
        <w:rFonts w:ascii="Wingdings" w:hAnsi="Wingdings" w:hint="default"/>
      </w:rPr>
    </w:lvl>
    <w:lvl w:ilvl="6" w:tplc="040E0001" w:tentative="1">
      <w:start w:val="1"/>
      <w:numFmt w:val="bullet"/>
      <w:lvlText w:val=""/>
      <w:lvlJc w:val="left"/>
      <w:pPr>
        <w:ind w:left="9294" w:hanging="360"/>
      </w:pPr>
      <w:rPr>
        <w:rFonts w:ascii="Symbol" w:hAnsi="Symbol" w:hint="default"/>
      </w:rPr>
    </w:lvl>
    <w:lvl w:ilvl="7" w:tplc="040E0003" w:tentative="1">
      <w:start w:val="1"/>
      <w:numFmt w:val="bullet"/>
      <w:lvlText w:val="o"/>
      <w:lvlJc w:val="left"/>
      <w:pPr>
        <w:ind w:left="10014" w:hanging="360"/>
      </w:pPr>
      <w:rPr>
        <w:rFonts w:ascii="Courier New" w:hAnsi="Courier New" w:cs="Courier New" w:hint="default"/>
      </w:rPr>
    </w:lvl>
    <w:lvl w:ilvl="8" w:tplc="040E0005" w:tentative="1">
      <w:start w:val="1"/>
      <w:numFmt w:val="bullet"/>
      <w:lvlText w:val=""/>
      <w:lvlJc w:val="left"/>
      <w:pPr>
        <w:ind w:left="10734" w:hanging="360"/>
      </w:pPr>
      <w:rPr>
        <w:rFonts w:ascii="Wingdings" w:hAnsi="Wingdings" w:hint="default"/>
      </w:rPr>
    </w:lvl>
  </w:abstractNum>
  <w:abstractNum w:abstractNumId="30" w15:restartNumberingAfterBreak="0">
    <w:nsid w:val="5CE05455"/>
    <w:multiLevelType w:val="hybridMultilevel"/>
    <w:tmpl w:val="B0BA6650"/>
    <w:lvl w:ilvl="0" w:tplc="6CF6A7C4">
      <w:start w:val="1"/>
      <w:numFmt w:val="decimal"/>
      <w:lvlText w:val="%1."/>
      <w:lvlJc w:val="left"/>
      <w:pPr>
        <w:ind w:left="720" w:hanging="360"/>
      </w:pPr>
      <w:rPr>
        <w:rFonts w:ascii="Calibri" w:hAnsi="Calibri" w:hint="default"/>
        <w:b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CF57D03"/>
    <w:multiLevelType w:val="hybridMultilevel"/>
    <w:tmpl w:val="2D1868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DF83AA9"/>
    <w:multiLevelType w:val="hybridMultilevel"/>
    <w:tmpl w:val="5206271C"/>
    <w:lvl w:ilvl="0" w:tplc="0F323A5E">
      <w:start w:val="2020"/>
      <w:numFmt w:val="bullet"/>
      <w:lvlText w:val="-"/>
      <w:lvlJc w:val="left"/>
      <w:pPr>
        <w:ind w:left="5683" w:hanging="360"/>
      </w:pPr>
      <w:rPr>
        <w:rFonts w:ascii="Times New Roman" w:eastAsia="Times New Roman" w:hAnsi="Times New Roman" w:cs="Times New Roman" w:hint="default"/>
      </w:rPr>
    </w:lvl>
    <w:lvl w:ilvl="1" w:tplc="040E0003" w:tentative="1">
      <w:start w:val="1"/>
      <w:numFmt w:val="bullet"/>
      <w:lvlText w:val="o"/>
      <w:lvlJc w:val="left"/>
      <w:pPr>
        <w:ind w:left="6403" w:hanging="360"/>
      </w:pPr>
      <w:rPr>
        <w:rFonts w:ascii="Courier New" w:hAnsi="Courier New" w:cs="Courier New" w:hint="default"/>
      </w:rPr>
    </w:lvl>
    <w:lvl w:ilvl="2" w:tplc="040E0005" w:tentative="1">
      <w:start w:val="1"/>
      <w:numFmt w:val="bullet"/>
      <w:lvlText w:val=""/>
      <w:lvlJc w:val="left"/>
      <w:pPr>
        <w:ind w:left="7123" w:hanging="360"/>
      </w:pPr>
      <w:rPr>
        <w:rFonts w:ascii="Wingdings" w:hAnsi="Wingdings" w:hint="default"/>
      </w:rPr>
    </w:lvl>
    <w:lvl w:ilvl="3" w:tplc="040E0001" w:tentative="1">
      <w:start w:val="1"/>
      <w:numFmt w:val="bullet"/>
      <w:lvlText w:val=""/>
      <w:lvlJc w:val="left"/>
      <w:pPr>
        <w:ind w:left="7843" w:hanging="360"/>
      </w:pPr>
      <w:rPr>
        <w:rFonts w:ascii="Symbol" w:hAnsi="Symbol" w:hint="default"/>
      </w:rPr>
    </w:lvl>
    <w:lvl w:ilvl="4" w:tplc="040E0003" w:tentative="1">
      <w:start w:val="1"/>
      <w:numFmt w:val="bullet"/>
      <w:lvlText w:val="o"/>
      <w:lvlJc w:val="left"/>
      <w:pPr>
        <w:ind w:left="8563" w:hanging="360"/>
      </w:pPr>
      <w:rPr>
        <w:rFonts w:ascii="Courier New" w:hAnsi="Courier New" w:cs="Courier New" w:hint="default"/>
      </w:rPr>
    </w:lvl>
    <w:lvl w:ilvl="5" w:tplc="040E0005" w:tentative="1">
      <w:start w:val="1"/>
      <w:numFmt w:val="bullet"/>
      <w:lvlText w:val=""/>
      <w:lvlJc w:val="left"/>
      <w:pPr>
        <w:ind w:left="9283" w:hanging="360"/>
      </w:pPr>
      <w:rPr>
        <w:rFonts w:ascii="Wingdings" w:hAnsi="Wingdings" w:hint="default"/>
      </w:rPr>
    </w:lvl>
    <w:lvl w:ilvl="6" w:tplc="040E0001" w:tentative="1">
      <w:start w:val="1"/>
      <w:numFmt w:val="bullet"/>
      <w:lvlText w:val=""/>
      <w:lvlJc w:val="left"/>
      <w:pPr>
        <w:ind w:left="10003" w:hanging="360"/>
      </w:pPr>
      <w:rPr>
        <w:rFonts w:ascii="Symbol" w:hAnsi="Symbol" w:hint="default"/>
      </w:rPr>
    </w:lvl>
    <w:lvl w:ilvl="7" w:tplc="040E0003" w:tentative="1">
      <w:start w:val="1"/>
      <w:numFmt w:val="bullet"/>
      <w:lvlText w:val="o"/>
      <w:lvlJc w:val="left"/>
      <w:pPr>
        <w:ind w:left="10723" w:hanging="360"/>
      </w:pPr>
      <w:rPr>
        <w:rFonts w:ascii="Courier New" w:hAnsi="Courier New" w:cs="Courier New" w:hint="default"/>
      </w:rPr>
    </w:lvl>
    <w:lvl w:ilvl="8" w:tplc="040E0005" w:tentative="1">
      <w:start w:val="1"/>
      <w:numFmt w:val="bullet"/>
      <w:lvlText w:val=""/>
      <w:lvlJc w:val="left"/>
      <w:pPr>
        <w:ind w:left="11443" w:hanging="360"/>
      </w:pPr>
      <w:rPr>
        <w:rFonts w:ascii="Wingdings" w:hAnsi="Wingdings" w:hint="default"/>
      </w:rPr>
    </w:lvl>
  </w:abstractNum>
  <w:abstractNum w:abstractNumId="33" w15:restartNumberingAfterBreak="0">
    <w:nsid w:val="634D3B4D"/>
    <w:multiLevelType w:val="hybridMultilevel"/>
    <w:tmpl w:val="756C1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641C5541"/>
    <w:multiLevelType w:val="hybridMultilevel"/>
    <w:tmpl w:val="1F8A78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B1B4265"/>
    <w:multiLevelType w:val="hybridMultilevel"/>
    <w:tmpl w:val="AE047E18"/>
    <w:lvl w:ilvl="0" w:tplc="A90E2F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CBF3A98"/>
    <w:multiLevelType w:val="hybridMultilevel"/>
    <w:tmpl w:val="420051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6D0C4432"/>
    <w:multiLevelType w:val="hybridMultilevel"/>
    <w:tmpl w:val="CB0E712C"/>
    <w:lvl w:ilvl="0" w:tplc="C8005AD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E904EC0"/>
    <w:multiLevelType w:val="hybridMultilevel"/>
    <w:tmpl w:val="4C84DF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0054F09"/>
    <w:multiLevelType w:val="hybridMultilevel"/>
    <w:tmpl w:val="80DE5B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77BF35E3"/>
    <w:multiLevelType w:val="hybridMultilevel"/>
    <w:tmpl w:val="7EA4FF22"/>
    <w:lvl w:ilvl="0" w:tplc="5A363F8C">
      <w:start w:val="1"/>
      <w:numFmt w:val="decimal"/>
      <w:lvlText w:val="%1."/>
      <w:lvlJc w:val="left"/>
      <w:pPr>
        <w:ind w:left="786" w:hanging="360"/>
      </w:pPr>
      <w:rPr>
        <w:b w:val="0"/>
      </w:r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41" w15:restartNumberingAfterBreak="0">
    <w:nsid w:val="77F076CB"/>
    <w:multiLevelType w:val="hybridMultilevel"/>
    <w:tmpl w:val="5D7E1032"/>
    <w:lvl w:ilvl="0" w:tplc="E5FEC9CE">
      <w:start w:val="1"/>
      <w:numFmt w:val="upperRoman"/>
      <w:lvlText w:val="%1."/>
      <w:lvlJc w:val="left"/>
      <w:pPr>
        <w:ind w:left="5743" w:hanging="720"/>
      </w:pPr>
      <w:rPr>
        <w:rFonts w:hint="default"/>
      </w:rPr>
    </w:lvl>
    <w:lvl w:ilvl="1" w:tplc="040E0019" w:tentative="1">
      <w:start w:val="1"/>
      <w:numFmt w:val="lowerLetter"/>
      <w:lvlText w:val="%2."/>
      <w:lvlJc w:val="left"/>
      <w:pPr>
        <w:ind w:left="6103" w:hanging="360"/>
      </w:pPr>
    </w:lvl>
    <w:lvl w:ilvl="2" w:tplc="040E001B" w:tentative="1">
      <w:start w:val="1"/>
      <w:numFmt w:val="lowerRoman"/>
      <w:lvlText w:val="%3."/>
      <w:lvlJc w:val="right"/>
      <w:pPr>
        <w:ind w:left="6823" w:hanging="180"/>
      </w:pPr>
    </w:lvl>
    <w:lvl w:ilvl="3" w:tplc="040E000F" w:tentative="1">
      <w:start w:val="1"/>
      <w:numFmt w:val="decimal"/>
      <w:lvlText w:val="%4."/>
      <w:lvlJc w:val="left"/>
      <w:pPr>
        <w:ind w:left="7543" w:hanging="360"/>
      </w:pPr>
    </w:lvl>
    <w:lvl w:ilvl="4" w:tplc="040E0019" w:tentative="1">
      <w:start w:val="1"/>
      <w:numFmt w:val="lowerLetter"/>
      <w:lvlText w:val="%5."/>
      <w:lvlJc w:val="left"/>
      <w:pPr>
        <w:ind w:left="8263" w:hanging="360"/>
      </w:pPr>
    </w:lvl>
    <w:lvl w:ilvl="5" w:tplc="040E001B" w:tentative="1">
      <w:start w:val="1"/>
      <w:numFmt w:val="lowerRoman"/>
      <w:lvlText w:val="%6."/>
      <w:lvlJc w:val="right"/>
      <w:pPr>
        <w:ind w:left="8983" w:hanging="180"/>
      </w:pPr>
    </w:lvl>
    <w:lvl w:ilvl="6" w:tplc="040E000F" w:tentative="1">
      <w:start w:val="1"/>
      <w:numFmt w:val="decimal"/>
      <w:lvlText w:val="%7."/>
      <w:lvlJc w:val="left"/>
      <w:pPr>
        <w:ind w:left="9703" w:hanging="360"/>
      </w:pPr>
    </w:lvl>
    <w:lvl w:ilvl="7" w:tplc="040E0019" w:tentative="1">
      <w:start w:val="1"/>
      <w:numFmt w:val="lowerLetter"/>
      <w:lvlText w:val="%8."/>
      <w:lvlJc w:val="left"/>
      <w:pPr>
        <w:ind w:left="10423" w:hanging="360"/>
      </w:pPr>
    </w:lvl>
    <w:lvl w:ilvl="8" w:tplc="040E001B" w:tentative="1">
      <w:start w:val="1"/>
      <w:numFmt w:val="lowerRoman"/>
      <w:lvlText w:val="%9."/>
      <w:lvlJc w:val="right"/>
      <w:pPr>
        <w:ind w:left="11143" w:hanging="180"/>
      </w:pPr>
    </w:lvl>
  </w:abstractNum>
  <w:abstractNum w:abstractNumId="42" w15:restartNumberingAfterBreak="0">
    <w:nsid w:val="7C1F0CF4"/>
    <w:multiLevelType w:val="hybridMultilevel"/>
    <w:tmpl w:val="2D3A4E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F040ED2"/>
    <w:multiLevelType w:val="hybridMultilevel"/>
    <w:tmpl w:val="93025C52"/>
    <w:lvl w:ilvl="0" w:tplc="0F323A5E">
      <w:start w:val="2020"/>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01118258">
    <w:abstractNumId w:val="38"/>
  </w:num>
  <w:num w:numId="2" w16cid:durableId="6361838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47345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29136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8500362">
    <w:abstractNumId w:val="10"/>
  </w:num>
  <w:num w:numId="6" w16cid:durableId="409741054">
    <w:abstractNumId w:val="28"/>
  </w:num>
  <w:num w:numId="7" w16cid:durableId="626275621">
    <w:abstractNumId w:val="0"/>
  </w:num>
  <w:num w:numId="8" w16cid:durableId="1712026562">
    <w:abstractNumId w:val="17"/>
  </w:num>
  <w:num w:numId="9" w16cid:durableId="1852452530">
    <w:abstractNumId w:val="14"/>
  </w:num>
  <w:num w:numId="10" w16cid:durableId="478497943">
    <w:abstractNumId w:val="41"/>
  </w:num>
  <w:num w:numId="11" w16cid:durableId="867261776">
    <w:abstractNumId w:val="24"/>
  </w:num>
  <w:num w:numId="12" w16cid:durableId="1905019276">
    <w:abstractNumId w:val="15"/>
  </w:num>
  <w:num w:numId="13" w16cid:durableId="539246508">
    <w:abstractNumId w:val="23"/>
  </w:num>
  <w:num w:numId="14" w16cid:durableId="106703922">
    <w:abstractNumId w:val="8"/>
  </w:num>
  <w:num w:numId="15" w16cid:durableId="14691751">
    <w:abstractNumId w:val="12"/>
  </w:num>
  <w:num w:numId="16" w16cid:durableId="807011401">
    <w:abstractNumId w:val="42"/>
  </w:num>
  <w:num w:numId="17" w16cid:durableId="172498021">
    <w:abstractNumId w:val="25"/>
  </w:num>
  <w:num w:numId="18" w16cid:durableId="875046181">
    <w:abstractNumId w:val="13"/>
  </w:num>
  <w:num w:numId="19" w16cid:durableId="1391265582">
    <w:abstractNumId w:val="43"/>
  </w:num>
  <w:num w:numId="20" w16cid:durableId="1376009228">
    <w:abstractNumId w:val="11"/>
  </w:num>
  <w:num w:numId="21" w16cid:durableId="1078360151">
    <w:abstractNumId w:val="37"/>
  </w:num>
  <w:num w:numId="22" w16cid:durableId="1080978264">
    <w:abstractNumId w:val="19"/>
  </w:num>
  <w:num w:numId="23" w16cid:durableId="1421410330">
    <w:abstractNumId w:val="5"/>
  </w:num>
  <w:num w:numId="24" w16cid:durableId="312805138">
    <w:abstractNumId w:val="7"/>
  </w:num>
  <w:num w:numId="25" w16cid:durableId="131681752">
    <w:abstractNumId w:val="39"/>
  </w:num>
  <w:num w:numId="26" w16cid:durableId="858465884">
    <w:abstractNumId w:val="33"/>
  </w:num>
  <w:num w:numId="27" w16cid:durableId="2077048391">
    <w:abstractNumId w:val="6"/>
  </w:num>
  <w:num w:numId="28" w16cid:durableId="275408828">
    <w:abstractNumId w:val="36"/>
  </w:num>
  <w:num w:numId="29" w16cid:durableId="113906431">
    <w:abstractNumId w:val="29"/>
  </w:num>
  <w:num w:numId="30" w16cid:durableId="379136097">
    <w:abstractNumId w:val="32"/>
  </w:num>
  <w:num w:numId="31" w16cid:durableId="427237110">
    <w:abstractNumId w:val="16"/>
  </w:num>
  <w:num w:numId="32" w16cid:durableId="1593395272">
    <w:abstractNumId w:val="18"/>
  </w:num>
  <w:num w:numId="33" w16cid:durableId="1705982502">
    <w:abstractNumId w:val="35"/>
  </w:num>
  <w:num w:numId="34" w16cid:durableId="364209310">
    <w:abstractNumId w:val="20"/>
  </w:num>
  <w:num w:numId="35" w16cid:durableId="475727396">
    <w:abstractNumId w:val="2"/>
  </w:num>
  <w:num w:numId="36" w16cid:durableId="306324013">
    <w:abstractNumId w:val="4"/>
  </w:num>
  <w:num w:numId="37" w16cid:durableId="990522988">
    <w:abstractNumId w:val="34"/>
  </w:num>
  <w:num w:numId="38" w16cid:durableId="40712751">
    <w:abstractNumId w:val="27"/>
  </w:num>
  <w:num w:numId="39" w16cid:durableId="2075157217">
    <w:abstractNumId w:val="31"/>
  </w:num>
  <w:num w:numId="40" w16cid:durableId="2007709695">
    <w:abstractNumId w:val="1"/>
  </w:num>
  <w:num w:numId="41" w16cid:durableId="584993703">
    <w:abstractNumId w:val="22"/>
  </w:num>
  <w:num w:numId="42" w16cid:durableId="1561673836">
    <w:abstractNumId w:val="30"/>
  </w:num>
  <w:num w:numId="43" w16cid:durableId="1289778649">
    <w:abstractNumId w:val="3"/>
  </w:num>
  <w:num w:numId="44" w16cid:durableId="1898392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17"/>
    <w:rsid w:val="00001A43"/>
    <w:rsid w:val="000029E6"/>
    <w:rsid w:val="0001395F"/>
    <w:rsid w:val="0001778F"/>
    <w:rsid w:val="0002115D"/>
    <w:rsid w:val="00023F93"/>
    <w:rsid w:val="00024407"/>
    <w:rsid w:val="00026EA2"/>
    <w:rsid w:val="00031A7D"/>
    <w:rsid w:val="0003214A"/>
    <w:rsid w:val="0003348A"/>
    <w:rsid w:val="00043B9C"/>
    <w:rsid w:val="0004604F"/>
    <w:rsid w:val="00065CA7"/>
    <w:rsid w:val="0006717C"/>
    <w:rsid w:val="00072D8F"/>
    <w:rsid w:val="00080DC3"/>
    <w:rsid w:val="000870E8"/>
    <w:rsid w:val="00090CFC"/>
    <w:rsid w:val="00095860"/>
    <w:rsid w:val="000A0D4E"/>
    <w:rsid w:val="000A55ED"/>
    <w:rsid w:val="000A7CA9"/>
    <w:rsid w:val="000B032D"/>
    <w:rsid w:val="000B0992"/>
    <w:rsid w:val="000B5B68"/>
    <w:rsid w:val="000C2925"/>
    <w:rsid w:val="000C2CD8"/>
    <w:rsid w:val="000C41C0"/>
    <w:rsid w:val="000C6C1C"/>
    <w:rsid w:val="000D39D8"/>
    <w:rsid w:val="000D5A82"/>
    <w:rsid w:val="000D5EB5"/>
    <w:rsid w:val="000E2BE3"/>
    <w:rsid w:val="000F1914"/>
    <w:rsid w:val="000F2523"/>
    <w:rsid w:val="000F4FB4"/>
    <w:rsid w:val="000F517B"/>
    <w:rsid w:val="000F5CD7"/>
    <w:rsid w:val="0010001D"/>
    <w:rsid w:val="00102FDB"/>
    <w:rsid w:val="001110CB"/>
    <w:rsid w:val="00111F82"/>
    <w:rsid w:val="00116754"/>
    <w:rsid w:val="00121779"/>
    <w:rsid w:val="00125CE4"/>
    <w:rsid w:val="00126BF6"/>
    <w:rsid w:val="0013418F"/>
    <w:rsid w:val="00136106"/>
    <w:rsid w:val="0013746D"/>
    <w:rsid w:val="00141960"/>
    <w:rsid w:val="00141B47"/>
    <w:rsid w:val="00142790"/>
    <w:rsid w:val="00143262"/>
    <w:rsid w:val="001467C9"/>
    <w:rsid w:val="001530D4"/>
    <w:rsid w:val="0016001A"/>
    <w:rsid w:val="001600A7"/>
    <w:rsid w:val="0016024E"/>
    <w:rsid w:val="00164405"/>
    <w:rsid w:val="00182BFF"/>
    <w:rsid w:val="00183758"/>
    <w:rsid w:val="00184999"/>
    <w:rsid w:val="0018655C"/>
    <w:rsid w:val="00197436"/>
    <w:rsid w:val="00197C38"/>
    <w:rsid w:val="001A2E21"/>
    <w:rsid w:val="001A6448"/>
    <w:rsid w:val="001A77DD"/>
    <w:rsid w:val="001B1D33"/>
    <w:rsid w:val="001B2841"/>
    <w:rsid w:val="001C12D0"/>
    <w:rsid w:val="001C7BCF"/>
    <w:rsid w:val="001D332C"/>
    <w:rsid w:val="001F14E9"/>
    <w:rsid w:val="001F345D"/>
    <w:rsid w:val="001F546F"/>
    <w:rsid w:val="00200AF3"/>
    <w:rsid w:val="00202D41"/>
    <w:rsid w:val="00204A95"/>
    <w:rsid w:val="00204FF4"/>
    <w:rsid w:val="0022083C"/>
    <w:rsid w:val="0022295E"/>
    <w:rsid w:val="00224155"/>
    <w:rsid w:val="0022616A"/>
    <w:rsid w:val="00230F15"/>
    <w:rsid w:val="00236686"/>
    <w:rsid w:val="00240747"/>
    <w:rsid w:val="00252460"/>
    <w:rsid w:val="00264217"/>
    <w:rsid w:val="00264779"/>
    <w:rsid w:val="00271E73"/>
    <w:rsid w:val="002726FD"/>
    <w:rsid w:val="002734D6"/>
    <w:rsid w:val="00275C3F"/>
    <w:rsid w:val="00281094"/>
    <w:rsid w:val="00283ECB"/>
    <w:rsid w:val="00285339"/>
    <w:rsid w:val="0029046F"/>
    <w:rsid w:val="00291027"/>
    <w:rsid w:val="00294C48"/>
    <w:rsid w:val="00297ECB"/>
    <w:rsid w:val="002A03A8"/>
    <w:rsid w:val="002A0963"/>
    <w:rsid w:val="002A0D1F"/>
    <w:rsid w:val="002A1EC6"/>
    <w:rsid w:val="002A3982"/>
    <w:rsid w:val="002A74FE"/>
    <w:rsid w:val="002B2931"/>
    <w:rsid w:val="002C1B6A"/>
    <w:rsid w:val="002C326B"/>
    <w:rsid w:val="002C64DC"/>
    <w:rsid w:val="002D1EA4"/>
    <w:rsid w:val="002D490F"/>
    <w:rsid w:val="002D4B52"/>
    <w:rsid w:val="002D58C0"/>
    <w:rsid w:val="002D5EF3"/>
    <w:rsid w:val="002D678C"/>
    <w:rsid w:val="002D67D8"/>
    <w:rsid w:val="002D7A91"/>
    <w:rsid w:val="002E62F4"/>
    <w:rsid w:val="002F14AD"/>
    <w:rsid w:val="002F4F07"/>
    <w:rsid w:val="002F6A5A"/>
    <w:rsid w:val="00304D9D"/>
    <w:rsid w:val="0031157B"/>
    <w:rsid w:val="0031282B"/>
    <w:rsid w:val="003131E3"/>
    <w:rsid w:val="003144CF"/>
    <w:rsid w:val="00314C99"/>
    <w:rsid w:val="0031654F"/>
    <w:rsid w:val="00322A4E"/>
    <w:rsid w:val="003272F5"/>
    <w:rsid w:val="00327C66"/>
    <w:rsid w:val="003364DE"/>
    <w:rsid w:val="00341725"/>
    <w:rsid w:val="00345F33"/>
    <w:rsid w:val="00350D09"/>
    <w:rsid w:val="0035106A"/>
    <w:rsid w:val="003579D2"/>
    <w:rsid w:val="00361ED4"/>
    <w:rsid w:val="00364148"/>
    <w:rsid w:val="003709BC"/>
    <w:rsid w:val="0037488F"/>
    <w:rsid w:val="00376EC9"/>
    <w:rsid w:val="00377FEC"/>
    <w:rsid w:val="00382A42"/>
    <w:rsid w:val="003842B8"/>
    <w:rsid w:val="00385D37"/>
    <w:rsid w:val="00386C96"/>
    <w:rsid w:val="00390286"/>
    <w:rsid w:val="00395F37"/>
    <w:rsid w:val="00397B86"/>
    <w:rsid w:val="003A0829"/>
    <w:rsid w:val="003A5082"/>
    <w:rsid w:val="003A5B1B"/>
    <w:rsid w:val="003A7C20"/>
    <w:rsid w:val="003B3F5F"/>
    <w:rsid w:val="003B6324"/>
    <w:rsid w:val="003C46D5"/>
    <w:rsid w:val="003C5F2F"/>
    <w:rsid w:val="003C6C7D"/>
    <w:rsid w:val="003C7A81"/>
    <w:rsid w:val="003D04F7"/>
    <w:rsid w:val="003D2A09"/>
    <w:rsid w:val="003D3FF8"/>
    <w:rsid w:val="003E282A"/>
    <w:rsid w:val="003F2609"/>
    <w:rsid w:val="003F38BD"/>
    <w:rsid w:val="00403A6F"/>
    <w:rsid w:val="004052D0"/>
    <w:rsid w:val="0041070E"/>
    <w:rsid w:val="00410A08"/>
    <w:rsid w:val="004122E5"/>
    <w:rsid w:val="00412361"/>
    <w:rsid w:val="0041517A"/>
    <w:rsid w:val="00415F7F"/>
    <w:rsid w:val="004166BD"/>
    <w:rsid w:val="00416C45"/>
    <w:rsid w:val="00416CBB"/>
    <w:rsid w:val="004201D3"/>
    <w:rsid w:val="004224F3"/>
    <w:rsid w:val="004336B0"/>
    <w:rsid w:val="00434EE7"/>
    <w:rsid w:val="00440F05"/>
    <w:rsid w:val="00441403"/>
    <w:rsid w:val="00441CE4"/>
    <w:rsid w:val="0044348A"/>
    <w:rsid w:val="00443761"/>
    <w:rsid w:val="004449BB"/>
    <w:rsid w:val="00444CFA"/>
    <w:rsid w:val="00445E3C"/>
    <w:rsid w:val="00446455"/>
    <w:rsid w:val="00451E96"/>
    <w:rsid w:val="004560C9"/>
    <w:rsid w:val="004608E1"/>
    <w:rsid w:val="0046150E"/>
    <w:rsid w:val="0046286C"/>
    <w:rsid w:val="00470026"/>
    <w:rsid w:val="0047092F"/>
    <w:rsid w:val="00471B1E"/>
    <w:rsid w:val="00472652"/>
    <w:rsid w:val="00476F4D"/>
    <w:rsid w:val="00484D09"/>
    <w:rsid w:val="004942E6"/>
    <w:rsid w:val="004975D1"/>
    <w:rsid w:val="004A350B"/>
    <w:rsid w:val="004A365F"/>
    <w:rsid w:val="004B63A5"/>
    <w:rsid w:val="004C022A"/>
    <w:rsid w:val="004C4CC6"/>
    <w:rsid w:val="004C5892"/>
    <w:rsid w:val="004C6C08"/>
    <w:rsid w:val="004D0DAB"/>
    <w:rsid w:val="004D1065"/>
    <w:rsid w:val="004D3CE5"/>
    <w:rsid w:val="004D403A"/>
    <w:rsid w:val="004E1227"/>
    <w:rsid w:val="004E18AF"/>
    <w:rsid w:val="004E1F92"/>
    <w:rsid w:val="004E4430"/>
    <w:rsid w:val="00504D00"/>
    <w:rsid w:val="00504D80"/>
    <w:rsid w:val="00512724"/>
    <w:rsid w:val="00512E05"/>
    <w:rsid w:val="0051343D"/>
    <w:rsid w:val="00516400"/>
    <w:rsid w:val="00517B91"/>
    <w:rsid w:val="00521194"/>
    <w:rsid w:val="005437C5"/>
    <w:rsid w:val="00543E5D"/>
    <w:rsid w:val="00547E6D"/>
    <w:rsid w:val="00554177"/>
    <w:rsid w:val="005545F3"/>
    <w:rsid w:val="005574DF"/>
    <w:rsid w:val="00557AEC"/>
    <w:rsid w:val="00560658"/>
    <w:rsid w:val="00567542"/>
    <w:rsid w:val="00567F2B"/>
    <w:rsid w:val="0057382C"/>
    <w:rsid w:val="00583A72"/>
    <w:rsid w:val="00590EAB"/>
    <w:rsid w:val="00593B00"/>
    <w:rsid w:val="00593FDA"/>
    <w:rsid w:val="005964E9"/>
    <w:rsid w:val="005A260F"/>
    <w:rsid w:val="005A2B80"/>
    <w:rsid w:val="005A2C33"/>
    <w:rsid w:val="005B70ED"/>
    <w:rsid w:val="005B79A8"/>
    <w:rsid w:val="005C140C"/>
    <w:rsid w:val="005C3331"/>
    <w:rsid w:val="005C48F3"/>
    <w:rsid w:val="005C76BD"/>
    <w:rsid w:val="005C7B15"/>
    <w:rsid w:val="005D22C5"/>
    <w:rsid w:val="005D521B"/>
    <w:rsid w:val="005D7EC9"/>
    <w:rsid w:val="005E1CBE"/>
    <w:rsid w:val="005E1DBC"/>
    <w:rsid w:val="005E4645"/>
    <w:rsid w:val="00601B16"/>
    <w:rsid w:val="00604CA7"/>
    <w:rsid w:val="00605543"/>
    <w:rsid w:val="00605FF4"/>
    <w:rsid w:val="006065E3"/>
    <w:rsid w:val="00612A27"/>
    <w:rsid w:val="00613DDF"/>
    <w:rsid w:val="00614D79"/>
    <w:rsid w:val="0062026C"/>
    <w:rsid w:val="00622BBF"/>
    <w:rsid w:val="006244E4"/>
    <w:rsid w:val="00627686"/>
    <w:rsid w:val="00636CCF"/>
    <w:rsid w:val="00637FCE"/>
    <w:rsid w:val="006412EC"/>
    <w:rsid w:val="006439AE"/>
    <w:rsid w:val="00647994"/>
    <w:rsid w:val="00651B83"/>
    <w:rsid w:val="006536BD"/>
    <w:rsid w:val="00660729"/>
    <w:rsid w:val="006638A3"/>
    <w:rsid w:val="00664FE8"/>
    <w:rsid w:val="00667B14"/>
    <w:rsid w:val="00671237"/>
    <w:rsid w:val="006758AA"/>
    <w:rsid w:val="00676E2D"/>
    <w:rsid w:val="00680629"/>
    <w:rsid w:val="00680B3B"/>
    <w:rsid w:val="006824FF"/>
    <w:rsid w:val="006868F0"/>
    <w:rsid w:val="0068758C"/>
    <w:rsid w:val="006934E6"/>
    <w:rsid w:val="00696C60"/>
    <w:rsid w:val="006A2A89"/>
    <w:rsid w:val="006A5026"/>
    <w:rsid w:val="006A65AE"/>
    <w:rsid w:val="006C015F"/>
    <w:rsid w:val="006C2069"/>
    <w:rsid w:val="006C43AE"/>
    <w:rsid w:val="006C4473"/>
    <w:rsid w:val="006C5F75"/>
    <w:rsid w:val="006C6F7E"/>
    <w:rsid w:val="006E392B"/>
    <w:rsid w:val="006E39B8"/>
    <w:rsid w:val="006E44A8"/>
    <w:rsid w:val="006E619F"/>
    <w:rsid w:val="006E6A75"/>
    <w:rsid w:val="006E72F1"/>
    <w:rsid w:val="006E7FFA"/>
    <w:rsid w:val="006F21DD"/>
    <w:rsid w:val="006F2A1B"/>
    <w:rsid w:val="00700D5E"/>
    <w:rsid w:val="0070488B"/>
    <w:rsid w:val="00710347"/>
    <w:rsid w:val="00712DBE"/>
    <w:rsid w:val="007130F9"/>
    <w:rsid w:val="0071315F"/>
    <w:rsid w:val="00714C87"/>
    <w:rsid w:val="00721A3C"/>
    <w:rsid w:val="00722625"/>
    <w:rsid w:val="00725BE8"/>
    <w:rsid w:val="0073076F"/>
    <w:rsid w:val="00733287"/>
    <w:rsid w:val="00744F0E"/>
    <w:rsid w:val="00745925"/>
    <w:rsid w:val="00756E28"/>
    <w:rsid w:val="0076175A"/>
    <w:rsid w:val="007629E6"/>
    <w:rsid w:val="0076534E"/>
    <w:rsid w:val="00765498"/>
    <w:rsid w:val="007674B5"/>
    <w:rsid w:val="007679A4"/>
    <w:rsid w:val="00770B8E"/>
    <w:rsid w:val="0077312C"/>
    <w:rsid w:val="00774217"/>
    <w:rsid w:val="00776D9A"/>
    <w:rsid w:val="00783B8B"/>
    <w:rsid w:val="00784CB4"/>
    <w:rsid w:val="00787535"/>
    <w:rsid w:val="00790797"/>
    <w:rsid w:val="00791C66"/>
    <w:rsid w:val="00793AE1"/>
    <w:rsid w:val="007957BA"/>
    <w:rsid w:val="00795BAF"/>
    <w:rsid w:val="007A030E"/>
    <w:rsid w:val="007A11E0"/>
    <w:rsid w:val="007A24A9"/>
    <w:rsid w:val="007A3D35"/>
    <w:rsid w:val="007B081C"/>
    <w:rsid w:val="007B2E2B"/>
    <w:rsid w:val="007D193C"/>
    <w:rsid w:val="007D1CCF"/>
    <w:rsid w:val="007D2EA4"/>
    <w:rsid w:val="007E5526"/>
    <w:rsid w:val="007E7A25"/>
    <w:rsid w:val="008013AA"/>
    <w:rsid w:val="0080627C"/>
    <w:rsid w:val="00806AAF"/>
    <w:rsid w:val="00811CCE"/>
    <w:rsid w:val="00813176"/>
    <w:rsid w:val="008153B7"/>
    <w:rsid w:val="008167A5"/>
    <w:rsid w:val="00816ECD"/>
    <w:rsid w:val="00825156"/>
    <w:rsid w:val="00825519"/>
    <w:rsid w:val="008300CE"/>
    <w:rsid w:val="008342A9"/>
    <w:rsid w:val="00835884"/>
    <w:rsid w:val="00847B46"/>
    <w:rsid w:val="00855144"/>
    <w:rsid w:val="008551D8"/>
    <w:rsid w:val="00855F58"/>
    <w:rsid w:val="00863D34"/>
    <w:rsid w:val="008644C3"/>
    <w:rsid w:val="00867E5D"/>
    <w:rsid w:val="00871784"/>
    <w:rsid w:val="00871B1D"/>
    <w:rsid w:val="00876F95"/>
    <w:rsid w:val="0087729D"/>
    <w:rsid w:val="00883D6F"/>
    <w:rsid w:val="00885655"/>
    <w:rsid w:val="0089245A"/>
    <w:rsid w:val="008938D2"/>
    <w:rsid w:val="008A4CEE"/>
    <w:rsid w:val="008A592A"/>
    <w:rsid w:val="008A780F"/>
    <w:rsid w:val="008B0AB6"/>
    <w:rsid w:val="008B5ABF"/>
    <w:rsid w:val="008B694A"/>
    <w:rsid w:val="008C23C0"/>
    <w:rsid w:val="008C3056"/>
    <w:rsid w:val="008C34FD"/>
    <w:rsid w:val="008C3517"/>
    <w:rsid w:val="008C440E"/>
    <w:rsid w:val="008C55FC"/>
    <w:rsid w:val="008D5A61"/>
    <w:rsid w:val="008E4536"/>
    <w:rsid w:val="008F28D4"/>
    <w:rsid w:val="008F3FED"/>
    <w:rsid w:val="008F4F7E"/>
    <w:rsid w:val="00902A57"/>
    <w:rsid w:val="00902E75"/>
    <w:rsid w:val="00902F0B"/>
    <w:rsid w:val="00903C93"/>
    <w:rsid w:val="00905B73"/>
    <w:rsid w:val="00911AB8"/>
    <w:rsid w:val="00912A42"/>
    <w:rsid w:val="00914AA4"/>
    <w:rsid w:val="00914AD6"/>
    <w:rsid w:val="00917DDA"/>
    <w:rsid w:val="009224EA"/>
    <w:rsid w:val="0092460D"/>
    <w:rsid w:val="00931168"/>
    <w:rsid w:val="0093510E"/>
    <w:rsid w:val="00937235"/>
    <w:rsid w:val="0094082C"/>
    <w:rsid w:val="009414C6"/>
    <w:rsid w:val="009541D2"/>
    <w:rsid w:val="00955F92"/>
    <w:rsid w:val="009563E2"/>
    <w:rsid w:val="00957F82"/>
    <w:rsid w:val="00964D07"/>
    <w:rsid w:val="009654E4"/>
    <w:rsid w:val="0097215C"/>
    <w:rsid w:val="00981F30"/>
    <w:rsid w:val="00983A1F"/>
    <w:rsid w:val="009844D3"/>
    <w:rsid w:val="00986811"/>
    <w:rsid w:val="009923FC"/>
    <w:rsid w:val="00992DF9"/>
    <w:rsid w:val="009946D9"/>
    <w:rsid w:val="00994BF1"/>
    <w:rsid w:val="009A06BE"/>
    <w:rsid w:val="009A2021"/>
    <w:rsid w:val="009A7D36"/>
    <w:rsid w:val="009B239A"/>
    <w:rsid w:val="009B701B"/>
    <w:rsid w:val="009B7E88"/>
    <w:rsid w:val="009C0ECF"/>
    <w:rsid w:val="009C3AB4"/>
    <w:rsid w:val="009C3D2A"/>
    <w:rsid w:val="009C4FD7"/>
    <w:rsid w:val="009C5C4E"/>
    <w:rsid w:val="009D1A17"/>
    <w:rsid w:val="009D4713"/>
    <w:rsid w:val="009D69E0"/>
    <w:rsid w:val="009F065E"/>
    <w:rsid w:val="009F1A0A"/>
    <w:rsid w:val="009F37B5"/>
    <w:rsid w:val="009F5478"/>
    <w:rsid w:val="00A045A4"/>
    <w:rsid w:val="00A11E43"/>
    <w:rsid w:val="00A12E44"/>
    <w:rsid w:val="00A14006"/>
    <w:rsid w:val="00A2144A"/>
    <w:rsid w:val="00A23FE4"/>
    <w:rsid w:val="00A253F9"/>
    <w:rsid w:val="00A344E1"/>
    <w:rsid w:val="00A34BE0"/>
    <w:rsid w:val="00A35798"/>
    <w:rsid w:val="00A35AE5"/>
    <w:rsid w:val="00A35AEC"/>
    <w:rsid w:val="00A36423"/>
    <w:rsid w:val="00A4070C"/>
    <w:rsid w:val="00A472F9"/>
    <w:rsid w:val="00A4782F"/>
    <w:rsid w:val="00A54C69"/>
    <w:rsid w:val="00A61341"/>
    <w:rsid w:val="00A619C9"/>
    <w:rsid w:val="00A663DF"/>
    <w:rsid w:val="00A664FE"/>
    <w:rsid w:val="00A67CB3"/>
    <w:rsid w:val="00A709B2"/>
    <w:rsid w:val="00A77B76"/>
    <w:rsid w:val="00A826F4"/>
    <w:rsid w:val="00A846FE"/>
    <w:rsid w:val="00A864CB"/>
    <w:rsid w:val="00A921B7"/>
    <w:rsid w:val="00AA4103"/>
    <w:rsid w:val="00AA4D50"/>
    <w:rsid w:val="00AA6043"/>
    <w:rsid w:val="00AA6620"/>
    <w:rsid w:val="00AA7857"/>
    <w:rsid w:val="00AB0552"/>
    <w:rsid w:val="00AB55B6"/>
    <w:rsid w:val="00AC04FA"/>
    <w:rsid w:val="00AC3037"/>
    <w:rsid w:val="00AC6B3E"/>
    <w:rsid w:val="00AD1DEB"/>
    <w:rsid w:val="00AD2CB0"/>
    <w:rsid w:val="00AD458A"/>
    <w:rsid w:val="00AD6CC0"/>
    <w:rsid w:val="00AE13E7"/>
    <w:rsid w:val="00AE1781"/>
    <w:rsid w:val="00AE1ADB"/>
    <w:rsid w:val="00AE66B3"/>
    <w:rsid w:val="00AE6D0A"/>
    <w:rsid w:val="00AF2BFA"/>
    <w:rsid w:val="00AF3B23"/>
    <w:rsid w:val="00AF4299"/>
    <w:rsid w:val="00B10EF3"/>
    <w:rsid w:val="00B113B4"/>
    <w:rsid w:val="00B20FBF"/>
    <w:rsid w:val="00B2125F"/>
    <w:rsid w:val="00B21E1E"/>
    <w:rsid w:val="00B246E9"/>
    <w:rsid w:val="00B33FAE"/>
    <w:rsid w:val="00B36B35"/>
    <w:rsid w:val="00B42A74"/>
    <w:rsid w:val="00B4391D"/>
    <w:rsid w:val="00B44D79"/>
    <w:rsid w:val="00B51427"/>
    <w:rsid w:val="00B54FFD"/>
    <w:rsid w:val="00B5765A"/>
    <w:rsid w:val="00B60541"/>
    <w:rsid w:val="00B61DC6"/>
    <w:rsid w:val="00B6429E"/>
    <w:rsid w:val="00B70231"/>
    <w:rsid w:val="00B72AF2"/>
    <w:rsid w:val="00B73BAA"/>
    <w:rsid w:val="00B80567"/>
    <w:rsid w:val="00B81CE5"/>
    <w:rsid w:val="00B866A8"/>
    <w:rsid w:val="00B87D6C"/>
    <w:rsid w:val="00B9001E"/>
    <w:rsid w:val="00B90FF0"/>
    <w:rsid w:val="00B93697"/>
    <w:rsid w:val="00B93BE3"/>
    <w:rsid w:val="00B9546C"/>
    <w:rsid w:val="00B957EA"/>
    <w:rsid w:val="00B97DE7"/>
    <w:rsid w:val="00BA017E"/>
    <w:rsid w:val="00BA68C4"/>
    <w:rsid w:val="00BA6AC7"/>
    <w:rsid w:val="00BB3F3D"/>
    <w:rsid w:val="00BB6140"/>
    <w:rsid w:val="00BC3E86"/>
    <w:rsid w:val="00BC52C7"/>
    <w:rsid w:val="00BC6357"/>
    <w:rsid w:val="00BC6504"/>
    <w:rsid w:val="00BD12F8"/>
    <w:rsid w:val="00BD35DF"/>
    <w:rsid w:val="00BD4BDA"/>
    <w:rsid w:val="00BD6A3A"/>
    <w:rsid w:val="00BD6F5D"/>
    <w:rsid w:val="00BE08AF"/>
    <w:rsid w:val="00BE6EDE"/>
    <w:rsid w:val="00BE7732"/>
    <w:rsid w:val="00BE7EB3"/>
    <w:rsid w:val="00BF244C"/>
    <w:rsid w:val="00BF3C09"/>
    <w:rsid w:val="00BF4183"/>
    <w:rsid w:val="00BF60DA"/>
    <w:rsid w:val="00C038DF"/>
    <w:rsid w:val="00C055DF"/>
    <w:rsid w:val="00C06507"/>
    <w:rsid w:val="00C11AFA"/>
    <w:rsid w:val="00C22264"/>
    <w:rsid w:val="00C233A0"/>
    <w:rsid w:val="00C26FF4"/>
    <w:rsid w:val="00C27136"/>
    <w:rsid w:val="00C36147"/>
    <w:rsid w:val="00C4473F"/>
    <w:rsid w:val="00C452C2"/>
    <w:rsid w:val="00C47541"/>
    <w:rsid w:val="00C47FBF"/>
    <w:rsid w:val="00C51147"/>
    <w:rsid w:val="00C564CE"/>
    <w:rsid w:val="00C602D4"/>
    <w:rsid w:val="00C64ED2"/>
    <w:rsid w:val="00C67A08"/>
    <w:rsid w:val="00C770B5"/>
    <w:rsid w:val="00C822AD"/>
    <w:rsid w:val="00C8289E"/>
    <w:rsid w:val="00C9600A"/>
    <w:rsid w:val="00C96E48"/>
    <w:rsid w:val="00CA1574"/>
    <w:rsid w:val="00CA2D98"/>
    <w:rsid w:val="00CA4AB9"/>
    <w:rsid w:val="00CB334B"/>
    <w:rsid w:val="00CB592A"/>
    <w:rsid w:val="00CB6261"/>
    <w:rsid w:val="00CB69C9"/>
    <w:rsid w:val="00CC534B"/>
    <w:rsid w:val="00CC5701"/>
    <w:rsid w:val="00CC60FE"/>
    <w:rsid w:val="00CC74AF"/>
    <w:rsid w:val="00CD0382"/>
    <w:rsid w:val="00CD274B"/>
    <w:rsid w:val="00CD6E96"/>
    <w:rsid w:val="00CD7438"/>
    <w:rsid w:val="00CE1351"/>
    <w:rsid w:val="00CE297B"/>
    <w:rsid w:val="00CE6C1B"/>
    <w:rsid w:val="00CF5912"/>
    <w:rsid w:val="00CF674A"/>
    <w:rsid w:val="00CF6B78"/>
    <w:rsid w:val="00CF7569"/>
    <w:rsid w:val="00D05D8E"/>
    <w:rsid w:val="00D112D8"/>
    <w:rsid w:val="00D13CC9"/>
    <w:rsid w:val="00D1456B"/>
    <w:rsid w:val="00D1496C"/>
    <w:rsid w:val="00D155AA"/>
    <w:rsid w:val="00D168D5"/>
    <w:rsid w:val="00D228A2"/>
    <w:rsid w:val="00D34030"/>
    <w:rsid w:val="00D377E3"/>
    <w:rsid w:val="00D40900"/>
    <w:rsid w:val="00D44772"/>
    <w:rsid w:val="00D45467"/>
    <w:rsid w:val="00D46D13"/>
    <w:rsid w:val="00D47B29"/>
    <w:rsid w:val="00D50CB1"/>
    <w:rsid w:val="00D5221F"/>
    <w:rsid w:val="00D624E2"/>
    <w:rsid w:val="00D62E24"/>
    <w:rsid w:val="00D640F1"/>
    <w:rsid w:val="00D64BBF"/>
    <w:rsid w:val="00D65BE7"/>
    <w:rsid w:val="00D74C7B"/>
    <w:rsid w:val="00D769F4"/>
    <w:rsid w:val="00D816D8"/>
    <w:rsid w:val="00D875C4"/>
    <w:rsid w:val="00D91B7F"/>
    <w:rsid w:val="00D96306"/>
    <w:rsid w:val="00D96DD0"/>
    <w:rsid w:val="00DA07CF"/>
    <w:rsid w:val="00DA13CA"/>
    <w:rsid w:val="00DA4632"/>
    <w:rsid w:val="00DA5F8C"/>
    <w:rsid w:val="00DA60E3"/>
    <w:rsid w:val="00DA7779"/>
    <w:rsid w:val="00DB3216"/>
    <w:rsid w:val="00DB417A"/>
    <w:rsid w:val="00DC00C9"/>
    <w:rsid w:val="00DC5BD3"/>
    <w:rsid w:val="00DC64BA"/>
    <w:rsid w:val="00DD21D2"/>
    <w:rsid w:val="00DD3B1E"/>
    <w:rsid w:val="00DE3718"/>
    <w:rsid w:val="00DE4EBC"/>
    <w:rsid w:val="00DE5074"/>
    <w:rsid w:val="00E01599"/>
    <w:rsid w:val="00E046AE"/>
    <w:rsid w:val="00E10BB4"/>
    <w:rsid w:val="00E11A4B"/>
    <w:rsid w:val="00E1229F"/>
    <w:rsid w:val="00E12E55"/>
    <w:rsid w:val="00E1474B"/>
    <w:rsid w:val="00E20B21"/>
    <w:rsid w:val="00E259BA"/>
    <w:rsid w:val="00E25C20"/>
    <w:rsid w:val="00E26032"/>
    <w:rsid w:val="00E41BBD"/>
    <w:rsid w:val="00E4478A"/>
    <w:rsid w:val="00E45DB0"/>
    <w:rsid w:val="00E47C87"/>
    <w:rsid w:val="00E520D0"/>
    <w:rsid w:val="00E5725A"/>
    <w:rsid w:val="00E6035C"/>
    <w:rsid w:val="00E6061B"/>
    <w:rsid w:val="00E6207C"/>
    <w:rsid w:val="00E62D07"/>
    <w:rsid w:val="00E65AF4"/>
    <w:rsid w:val="00E67CC0"/>
    <w:rsid w:val="00E73806"/>
    <w:rsid w:val="00E73B93"/>
    <w:rsid w:val="00E7456D"/>
    <w:rsid w:val="00E74793"/>
    <w:rsid w:val="00E766C6"/>
    <w:rsid w:val="00E80F9B"/>
    <w:rsid w:val="00E90C9B"/>
    <w:rsid w:val="00E924CB"/>
    <w:rsid w:val="00E929A2"/>
    <w:rsid w:val="00E957F2"/>
    <w:rsid w:val="00EA25A8"/>
    <w:rsid w:val="00EA4AAC"/>
    <w:rsid w:val="00EA530E"/>
    <w:rsid w:val="00EA58EC"/>
    <w:rsid w:val="00EA797D"/>
    <w:rsid w:val="00EB1C5C"/>
    <w:rsid w:val="00EB5406"/>
    <w:rsid w:val="00EB64F6"/>
    <w:rsid w:val="00EC33C3"/>
    <w:rsid w:val="00EC77CA"/>
    <w:rsid w:val="00EC7997"/>
    <w:rsid w:val="00ED0A49"/>
    <w:rsid w:val="00ED17DB"/>
    <w:rsid w:val="00ED23BD"/>
    <w:rsid w:val="00ED73E0"/>
    <w:rsid w:val="00EE184E"/>
    <w:rsid w:val="00EE31FC"/>
    <w:rsid w:val="00EE40D8"/>
    <w:rsid w:val="00EE427A"/>
    <w:rsid w:val="00EE6298"/>
    <w:rsid w:val="00EE7759"/>
    <w:rsid w:val="00EE7837"/>
    <w:rsid w:val="00EF18A9"/>
    <w:rsid w:val="00EF3652"/>
    <w:rsid w:val="00EF4B7C"/>
    <w:rsid w:val="00EF4D20"/>
    <w:rsid w:val="00F0548D"/>
    <w:rsid w:val="00F06FA6"/>
    <w:rsid w:val="00F13380"/>
    <w:rsid w:val="00F133D4"/>
    <w:rsid w:val="00F156CF"/>
    <w:rsid w:val="00F21B43"/>
    <w:rsid w:val="00F21CE2"/>
    <w:rsid w:val="00F21FA5"/>
    <w:rsid w:val="00F2506D"/>
    <w:rsid w:val="00F3413B"/>
    <w:rsid w:val="00F34182"/>
    <w:rsid w:val="00F449E4"/>
    <w:rsid w:val="00F563F4"/>
    <w:rsid w:val="00F656C1"/>
    <w:rsid w:val="00F73FAB"/>
    <w:rsid w:val="00F77B91"/>
    <w:rsid w:val="00F84C0A"/>
    <w:rsid w:val="00F851CD"/>
    <w:rsid w:val="00F93F9B"/>
    <w:rsid w:val="00F949A6"/>
    <w:rsid w:val="00F95B99"/>
    <w:rsid w:val="00FA622F"/>
    <w:rsid w:val="00FB0BE1"/>
    <w:rsid w:val="00FB2BCE"/>
    <w:rsid w:val="00FC0D3C"/>
    <w:rsid w:val="00FC0F28"/>
    <w:rsid w:val="00FC7D7B"/>
    <w:rsid w:val="00FD00A6"/>
    <w:rsid w:val="00FD2BCC"/>
    <w:rsid w:val="00FD6EDE"/>
    <w:rsid w:val="00FF1E75"/>
    <w:rsid w:val="00FF211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1D8E"/>
  <w15:docId w15:val="{DD9B7333-389A-4F9F-A97B-984EE314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43B9C"/>
    <w:rPr>
      <w:rFonts w:ascii="Calibri" w:eastAsia="Times New Roman" w:hAnsi="Calibri" w:cs="Times New Roman"/>
    </w:rPr>
  </w:style>
  <w:style w:type="paragraph" w:styleId="Cmsor1">
    <w:name w:val="heading 1"/>
    <w:basedOn w:val="Norml"/>
    <w:link w:val="Cmsor1Char"/>
    <w:uiPriority w:val="9"/>
    <w:qFormat/>
    <w:rsid w:val="00C233A0"/>
    <w:pPr>
      <w:spacing w:before="100" w:beforeAutospacing="1" w:after="100" w:afterAutospacing="1" w:line="240" w:lineRule="auto"/>
      <w:outlineLvl w:val="0"/>
    </w:pPr>
    <w:rPr>
      <w:rFonts w:ascii="Times New Roman" w:hAnsi="Times New Roman"/>
      <w:b/>
      <w:bCs/>
      <w:kern w:val="36"/>
      <w:sz w:val="48"/>
      <w:szCs w:val="48"/>
      <w:lang w:eastAsia="hu-HU"/>
    </w:rPr>
  </w:style>
  <w:style w:type="paragraph" w:styleId="Cmsor2">
    <w:name w:val="heading 2"/>
    <w:basedOn w:val="Norml"/>
    <w:next w:val="Norml"/>
    <w:link w:val="Cmsor2Char"/>
    <w:uiPriority w:val="9"/>
    <w:unhideWhenUsed/>
    <w:qFormat/>
    <w:rsid w:val="001600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11E43"/>
    <w:pPr>
      <w:tabs>
        <w:tab w:val="center" w:pos="4536"/>
        <w:tab w:val="right" w:pos="9072"/>
      </w:tabs>
      <w:spacing w:after="0" w:line="240" w:lineRule="auto"/>
    </w:pPr>
  </w:style>
  <w:style w:type="character" w:customStyle="1" w:styleId="lfejChar">
    <w:name w:val="Élőfej Char"/>
    <w:basedOn w:val="Bekezdsalapbettpusa"/>
    <w:link w:val="lfej"/>
    <w:uiPriority w:val="99"/>
    <w:rsid w:val="00A11E43"/>
    <w:rPr>
      <w:rFonts w:ascii="Calibri" w:eastAsia="Times New Roman" w:hAnsi="Calibri" w:cs="Times New Roman"/>
    </w:rPr>
  </w:style>
  <w:style w:type="paragraph" w:styleId="llb">
    <w:name w:val="footer"/>
    <w:basedOn w:val="Norml"/>
    <w:link w:val="llbChar"/>
    <w:uiPriority w:val="99"/>
    <w:unhideWhenUsed/>
    <w:rsid w:val="00A11E43"/>
    <w:pPr>
      <w:tabs>
        <w:tab w:val="center" w:pos="4536"/>
        <w:tab w:val="right" w:pos="9072"/>
      </w:tabs>
      <w:spacing w:after="0" w:line="240" w:lineRule="auto"/>
    </w:pPr>
  </w:style>
  <w:style w:type="character" w:customStyle="1" w:styleId="llbChar">
    <w:name w:val="Élőláb Char"/>
    <w:basedOn w:val="Bekezdsalapbettpusa"/>
    <w:link w:val="llb"/>
    <w:uiPriority w:val="99"/>
    <w:rsid w:val="00A11E43"/>
    <w:rPr>
      <w:rFonts w:ascii="Calibri" w:eastAsia="Times New Roman" w:hAnsi="Calibri" w:cs="Times New Roman"/>
    </w:rPr>
  </w:style>
  <w:style w:type="paragraph" w:styleId="Listaszerbekezds">
    <w:name w:val="List Paragraph"/>
    <w:basedOn w:val="Norml"/>
    <w:uiPriority w:val="34"/>
    <w:qFormat/>
    <w:rsid w:val="00593FDA"/>
    <w:pPr>
      <w:spacing w:after="0" w:line="240" w:lineRule="auto"/>
      <w:ind w:left="720"/>
      <w:contextualSpacing/>
    </w:pPr>
    <w:rPr>
      <w:rFonts w:ascii="Times New Roman" w:hAnsi="Times New Roman"/>
      <w:sz w:val="24"/>
      <w:szCs w:val="24"/>
      <w:lang w:eastAsia="hu-HU"/>
    </w:rPr>
  </w:style>
  <w:style w:type="paragraph" w:styleId="Csakszveg">
    <w:name w:val="Plain Text"/>
    <w:basedOn w:val="Norml"/>
    <w:link w:val="CsakszvegChar"/>
    <w:uiPriority w:val="99"/>
    <w:semiHidden/>
    <w:unhideWhenUsed/>
    <w:rsid w:val="002A03A8"/>
    <w:pPr>
      <w:spacing w:after="0" w:line="240" w:lineRule="auto"/>
    </w:pPr>
    <w:rPr>
      <w:rFonts w:eastAsiaTheme="minorHAnsi" w:cstheme="minorBidi"/>
      <w:szCs w:val="21"/>
    </w:rPr>
  </w:style>
  <w:style w:type="character" w:customStyle="1" w:styleId="CsakszvegChar">
    <w:name w:val="Csak szöveg Char"/>
    <w:basedOn w:val="Bekezdsalapbettpusa"/>
    <w:link w:val="Csakszveg"/>
    <w:uiPriority w:val="99"/>
    <w:semiHidden/>
    <w:rsid w:val="002A03A8"/>
    <w:rPr>
      <w:rFonts w:ascii="Calibri" w:hAnsi="Calibri"/>
      <w:szCs w:val="21"/>
    </w:rPr>
  </w:style>
  <w:style w:type="paragraph" w:styleId="Szvegtrzsbehzssal">
    <w:name w:val="Body Text Indent"/>
    <w:basedOn w:val="Norml"/>
    <w:link w:val="SzvegtrzsbehzssalChar"/>
    <w:semiHidden/>
    <w:unhideWhenUsed/>
    <w:rsid w:val="00902F0B"/>
    <w:pPr>
      <w:spacing w:after="120" w:line="240" w:lineRule="auto"/>
      <w:ind w:left="283"/>
    </w:pPr>
    <w:rPr>
      <w:rFonts w:ascii="Times New Roman" w:hAnsi="Times New Roman"/>
      <w:sz w:val="24"/>
      <w:szCs w:val="24"/>
      <w:lang w:eastAsia="hu-HU"/>
    </w:rPr>
  </w:style>
  <w:style w:type="character" w:customStyle="1" w:styleId="SzvegtrzsbehzssalChar">
    <w:name w:val="Szövegtörzs behúzással Char"/>
    <w:basedOn w:val="Bekezdsalapbettpusa"/>
    <w:link w:val="Szvegtrzsbehzssal"/>
    <w:semiHidden/>
    <w:rsid w:val="00902F0B"/>
    <w:rPr>
      <w:rFonts w:ascii="Times New Roman" w:eastAsia="Times New Roman" w:hAnsi="Times New Roman" w:cs="Times New Roman"/>
      <w:sz w:val="24"/>
      <w:szCs w:val="24"/>
      <w:lang w:eastAsia="hu-HU"/>
    </w:rPr>
  </w:style>
  <w:style w:type="paragraph" w:styleId="Felsorols">
    <w:name w:val="List Bullet"/>
    <w:basedOn w:val="Norml"/>
    <w:uiPriority w:val="99"/>
    <w:unhideWhenUsed/>
    <w:rsid w:val="00DA60E3"/>
    <w:pPr>
      <w:numPr>
        <w:numId w:val="7"/>
      </w:numPr>
      <w:contextualSpacing/>
    </w:pPr>
  </w:style>
  <w:style w:type="paragraph" w:customStyle="1" w:styleId="Default">
    <w:name w:val="Default"/>
    <w:rsid w:val="00FF1E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1msonormal">
    <w:name w:val="v1msonormal"/>
    <w:basedOn w:val="Norml"/>
    <w:rsid w:val="00EB1C5C"/>
    <w:pPr>
      <w:spacing w:before="100" w:beforeAutospacing="1" w:after="100" w:afterAutospacing="1" w:line="240" w:lineRule="auto"/>
    </w:pPr>
    <w:rPr>
      <w:rFonts w:ascii="Times New Roman" w:hAnsi="Times New Roman"/>
      <w:sz w:val="24"/>
      <w:szCs w:val="24"/>
      <w:lang w:eastAsia="hu-HU"/>
    </w:rPr>
  </w:style>
  <w:style w:type="paragraph" w:styleId="Szvegtrzs">
    <w:name w:val="Body Text"/>
    <w:basedOn w:val="Norml"/>
    <w:link w:val="SzvegtrzsChar"/>
    <w:uiPriority w:val="99"/>
    <w:unhideWhenUsed/>
    <w:rsid w:val="0093510E"/>
    <w:pPr>
      <w:spacing w:after="120"/>
    </w:pPr>
  </w:style>
  <w:style w:type="character" w:customStyle="1" w:styleId="SzvegtrzsChar">
    <w:name w:val="Szövegtörzs Char"/>
    <w:basedOn w:val="Bekezdsalapbettpusa"/>
    <w:link w:val="Szvegtrzs"/>
    <w:uiPriority w:val="99"/>
    <w:rsid w:val="0093510E"/>
    <w:rPr>
      <w:rFonts w:ascii="Calibri" w:eastAsia="Times New Roman" w:hAnsi="Calibri" w:cs="Times New Roman"/>
    </w:rPr>
  </w:style>
  <w:style w:type="table" w:styleId="Rcsostblzat">
    <w:name w:val="Table Grid"/>
    <w:basedOn w:val="Normltblzat"/>
    <w:uiPriority w:val="39"/>
    <w:rsid w:val="004C6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16001A"/>
    <w:rPr>
      <w:rFonts w:asciiTheme="majorHAnsi" w:eastAsiaTheme="majorEastAsia" w:hAnsiTheme="majorHAnsi" w:cstheme="majorBidi"/>
      <w:color w:val="2F5496" w:themeColor="accent1" w:themeShade="BF"/>
      <w:sz w:val="26"/>
      <w:szCs w:val="26"/>
    </w:rPr>
  </w:style>
  <w:style w:type="paragraph" w:customStyle="1" w:styleId="x2h-tartalom">
    <w:name w:val="x2h-tartalom"/>
    <w:basedOn w:val="Norml"/>
    <w:rsid w:val="00680B3B"/>
    <w:pPr>
      <w:spacing w:before="100" w:beforeAutospacing="1" w:after="100" w:afterAutospacing="1" w:line="240" w:lineRule="auto"/>
    </w:pPr>
    <w:rPr>
      <w:rFonts w:ascii="Times New Roman" w:hAnsi="Times New Roman"/>
      <w:sz w:val="24"/>
      <w:szCs w:val="24"/>
      <w:lang w:eastAsia="hu-HU"/>
    </w:rPr>
  </w:style>
  <w:style w:type="character" w:customStyle="1" w:styleId="Cmsor1Char">
    <w:name w:val="Címsor 1 Char"/>
    <w:basedOn w:val="Bekezdsalapbettpusa"/>
    <w:link w:val="Cmsor1"/>
    <w:uiPriority w:val="9"/>
    <w:rsid w:val="00C233A0"/>
    <w:rPr>
      <w:rFonts w:ascii="Times New Roman" w:eastAsia="Times New Roman" w:hAnsi="Times New Roman" w:cs="Times New Roman"/>
      <w:b/>
      <w:bCs/>
      <w:kern w:val="36"/>
      <w:sz w:val="48"/>
      <w:szCs w:val="48"/>
      <w:lang w:eastAsia="hu-HU"/>
    </w:rPr>
  </w:style>
  <w:style w:type="character" w:styleId="Hiperhivatkozs">
    <w:name w:val="Hyperlink"/>
    <w:basedOn w:val="Bekezdsalapbettpusa"/>
    <w:uiPriority w:val="99"/>
    <w:semiHidden/>
    <w:unhideWhenUsed/>
    <w:rsid w:val="002D7A91"/>
    <w:rPr>
      <w:color w:val="0000FF"/>
      <w:u w:val="single"/>
    </w:rPr>
  </w:style>
  <w:style w:type="paragraph" w:customStyle="1" w:styleId="HJTrzs">
    <w:name w:val="HJTörzs"/>
    <w:basedOn w:val="Norml"/>
    <w:rsid w:val="002C326B"/>
    <w:pPr>
      <w:spacing w:after="0" w:line="240" w:lineRule="auto"/>
      <w:ind w:left="1134"/>
      <w:jc w:val="both"/>
    </w:pPr>
    <w:rPr>
      <w:rFonts w:ascii="Arial" w:hAnsi="Arial"/>
      <w:sz w:val="24"/>
      <w:szCs w:val="20"/>
      <w:lang w:eastAsia="hu-HU"/>
    </w:rPr>
  </w:style>
  <w:style w:type="character" w:customStyle="1" w:styleId="Stlus9">
    <w:name w:val="Stílus9"/>
    <w:basedOn w:val="Bekezdsalapbettpusa"/>
    <w:uiPriority w:val="1"/>
    <w:rsid w:val="002C326B"/>
    <w:rPr>
      <w:rFonts w:ascii="Arial" w:hAnsi="Arial"/>
      <w:sz w:val="24"/>
    </w:rPr>
  </w:style>
  <w:style w:type="character" w:customStyle="1" w:styleId="Stlus10">
    <w:name w:val="Stílus10"/>
    <w:basedOn w:val="Bekezdsalapbettpusa"/>
    <w:uiPriority w:val="1"/>
    <w:rsid w:val="002C326B"/>
    <w:rPr>
      <w:rFonts w:ascii="Arial" w:hAnsi="Arial"/>
      <w:b/>
      <w:sz w:val="24"/>
      <w:u w:val="single"/>
    </w:rPr>
  </w:style>
  <w:style w:type="paragraph" w:styleId="Lbjegyzetszveg">
    <w:name w:val="footnote text"/>
    <w:basedOn w:val="Norml"/>
    <w:link w:val="LbjegyzetszvegChar"/>
    <w:uiPriority w:val="99"/>
    <w:semiHidden/>
    <w:unhideWhenUsed/>
    <w:rsid w:val="00DA4632"/>
    <w:pPr>
      <w:spacing w:after="0" w:line="240" w:lineRule="auto"/>
    </w:pPr>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DA4632"/>
    <w:rPr>
      <w:sz w:val="20"/>
      <w:szCs w:val="20"/>
    </w:rPr>
  </w:style>
  <w:style w:type="character" w:styleId="Lbjegyzet-hivatkozs">
    <w:name w:val="footnote reference"/>
    <w:basedOn w:val="Bekezdsalapbettpusa"/>
    <w:uiPriority w:val="99"/>
    <w:semiHidden/>
    <w:unhideWhenUsed/>
    <w:rsid w:val="00DA4632"/>
    <w:rPr>
      <w:vertAlign w:val="superscript"/>
    </w:rPr>
  </w:style>
  <w:style w:type="character" w:styleId="Kiemels2">
    <w:name w:val="Strong"/>
    <w:basedOn w:val="Bekezdsalapbettpusa"/>
    <w:uiPriority w:val="22"/>
    <w:qFormat/>
    <w:rsid w:val="00BB6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8157">
      <w:bodyDiv w:val="1"/>
      <w:marLeft w:val="0"/>
      <w:marRight w:val="0"/>
      <w:marTop w:val="0"/>
      <w:marBottom w:val="0"/>
      <w:divBdr>
        <w:top w:val="none" w:sz="0" w:space="0" w:color="auto"/>
        <w:left w:val="none" w:sz="0" w:space="0" w:color="auto"/>
        <w:bottom w:val="none" w:sz="0" w:space="0" w:color="auto"/>
        <w:right w:val="none" w:sz="0" w:space="0" w:color="auto"/>
      </w:divBdr>
    </w:div>
    <w:div w:id="158473366">
      <w:bodyDiv w:val="1"/>
      <w:marLeft w:val="0"/>
      <w:marRight w:val="0"/>
      <w:marTop w:val="0"/>
      <w:marBottom w:val="0"/>
      <w:divBdr>
        <w:top w:val="none" w:sz="0" w:space="0" w:color="auto"/>
        <w:left w:val="none" w:sz="0" w:space="0" w:color="auto"/>
        <w:bottom w:val="none" w:sz="0" w:space="0" w:color="auto"/>
        <w:right w:val="none" w:sz="0" w:space="0" w:color="auto"/>
      </w:divBdr>
    </w:div>
    <w:div w:id="176774419">
      <w:bodyDiv w:val="1"/>
      <w:marLeft w:val="0"/>
      <w:marRight w:val="0"/>
      <w:marTop w:val="0"/>
      <w:marBottom w:val="0"/>
      <w:divBdr>
        <w:top w:val="none" w:sz="0" w:space="0" w:color="auto"/>
        <w:left w:val="none" w:sz="0" w:space="0" w:color="auto"/>
        <w:bottom w:val="none" w:sz="0" w:space="0" w:color="auto"/>
        <w:right w:val="none" w:sz="0" w:space="0" w:color="auto"/>
      </w:divBdr>
    </w:div>
    <w:div w:id="203948247">
      <w:bodyDiv w:val="1"/>
      <w:marLeft w:val="0"/>
      <w:marRight w:val="0"/>
      <w:marTop w:val="0"/>
      <w:marBottom w:val="0"/>
      <w:divBdr>
        <w:top w:val="none" w:sz="0" w:space="0" w:color="auto"/>
        <w:left w:val="none" w:sz="0" w:space="0" w:color="auto"/>
        <w:bottom w:val="none" w:sz="0" w:space="0" w:color="auto"/>
        <w:right w:val="none" w:sz="0" w:space="0" w:color="auto"/>
      </w:divBdr>
    </w:div>
    <w:div w:id="248738030">
      <w:bodyDiv w:val="1"/>
      <w:marLeft w:val="0"/>
      <w:marRight w:val="0"/>
      <w:marTop w:val="0"/>
      <w:marBottom w:val="0"/>
      <w:divBdr>
        <w:top w:val="none" w:sz="0" w:space="0" w:color="auto"/>
        <w:left w:val="none" w:sz="0" w:space="0" w:color="auto"/>
        <w:bottom w:val="none" w:sz="0" w:space="0" w:color="auto"/>
        <w:right w:val="none" w:sz="0" w:space="0" w:color="auto"/>
      </w:divBdr>
    </w:div>
    <w:div w:id="303857457">
      <w:bodyDiv w:val="1"/>
      <w:marLeft w:val="0"/>
      <w:marRight w:val="0"/>
      <w:marTop w:val="0"/>
      <w:marBottom w:val="0"/>
      <w:divBdr>
        <w:top w:val="none" w:sz="0" w:space="0" w:color="auto"/>
        <w:left w:val="none" w:sz="0" w:space="0" w:color="auto"/>
        <w:bottom w:val="none" w:sz="0" w:space="0" w:color="auto"/>
        <w:right w:val="none" w:sz="0" w:space="0" w:color="auto"/>
      </w:divBdr>
    </w:div>
    <w:div w:id="312373096">
      <w:bodyDiv w:val="1"/>
      <w:marLeft w:val="0"/>
      <w:marRight w:val="0"/>
      <w:marTop w:val="0"/>
      <w:marBottom w:val="0"/>
      <w:divBdr>
        <w:top w:val="none" w:sz="0" w:space="0" w:color="auto"/>
        <w:left w:val="none" w:sz="0" w:space="0" w:color="auto"/>
        <w:bottom w:val="none" w:sz="0" w:space="0" w:color="auto"/>
        <w:right w:val="none" w:sz="0" w:space="0" w:color="auto"/>
      </w:divBdr>
    </w:div>
    <w:div w:id="513148307">
      <w:bodyDiv w:val="1"/>
      <w:marLeft w:val="0"/>
      <w:marRight w:val="0"/>
      <w:marTop w:val="0"/>
      <w:marBottom w:val="0"/>
      <w:divBdr>
        <w:top w:val="none" w:sz="0" w:space="0" w:color="auto"/>
        <w:left w:val="none" w:sz="0" w:space="0" w:color="auto"/>
        <w:bottom w:val="none" w:sz="0" w:space="0" w:color="auto"/>
        <w:right w:val="none" w:sz="0" w:space="0" w:color="auto"/>
      </w:divBdr>
    </w:div>
    <w:div w:id="709840772">
      <w:bodyDiv w:val="1"/>
      <w:marLeft w:val="0"/>
      <w:marRight w:val="0"/>
      <w:marTop w:val="0"/>
      <w:marBottom w:val="0"/>
      <w:divBdr>
        <w:top w:val="none" w:sz="0" w:space="0" w:color="auto"/>
        <w:left w:val="none" w:sz="0" w:space="0" w:color="auto"/>
        <w:bottom w:val="none" w:sz="0" w:space="0" w:color="auto"/>
        <w:right w:val="none" w:sz="0" w:space="0" w:color="auto"/>
      </w:divBdr>
    </w:div>
    <w:div w:id="870535749">
      <w:bodyDiv w:val="1"/>
      <w:marLeft w:val="0"/>
      <w:marRight w:val="0"/>
      <w:marTop w:val="0"/>
      <w:marBottom w:val="0"/>
      <w:divBdr>
        <w:top w:val="none" w:sz="0" w:space="0" w:color="auto"/>
        <w:left w:val="none" w:sz="0" w:space="0" w:color="auto"/>
        <w:bottom w:val="none" w:sz="0" w:space="0" w:color="auto"/>
        <w:right w:val="none" w:sz="0" w:space="0" w:color="auto"/>
      </w:divBdr>
    </w:div>
    <w:div w:id="881094770">
      <w:bodyDiv w:val="1"/>
      <w:marLeft w:val="0"/>
      <w:marRight w:val="0"/>
      <w:marTop w:val="0"/>
      <w:marBottom w:val="0"/>
      <w:divBdr>
        <w:top w:val="none" w:sz="0" w:space="0" w:color="auto"/>
        <w:left w:val="none" w:sz="0" w:space="0" w:color="auto"/>
        <w:bottom w:val="none" w:sz="0" w:space="0" w:color="auto"/>
        <w:right w:val="none" w:sz="0" w:space="0" w:color="auto"/>
      </w:divBdr>
    </w:div>
    <w:div w:id="910165637">
      <w:bodyDiv w:val="1"/>
      <w:marLeft w:val="0"/>
      <w:marRight w:val="0"/>
      <w:marTop w:val="0"/>
      <w:marBottom w:val="0"/>
      <w:divBdr>
        <w:top w:val="none" w:sz="0" w:space="0" w:color="auto"/>
        <w:left w:val="none" w:sz="0" w:space="0" w:color="auto"/>
        <w:bottom w:val="none" w:sz="0" w:space="0" w:color="auto"/>
        <w:right w:val="none" w:sz="0" w:space="0" w:color="auto"/>
      </w:divBdr>
    </w:div>
    <w:div w:id="959072207">
      <w:bodyDiv w:val="1"/>
      <w:marLeft w:val="0"/>
      <w:marRight w:val="0"/>
      <w:marTop w:val="0"/>
      <w:marBottom w:val="0"/>
      <w:divBdr>
        <w:top w:val="none" w:sz="0" w:space="0" w:color="auto"/>
        <w:left w:val="none" w:sz="0" w:space="0" w:color="auto"/>
        <w:bottom w:val="none" w:sz="0" w:space="0" w:color="auto"/>
        <w:right w:val="none" w:sz="0" w:space="0" w:color="auto"/>
      </w:divBdr>
    </w:div>
    <w:div w:id="1289821350">
      <w:bodyDiv w:val="1"/>
      <w:marLeft w:val="0"/>
      <w:marRight w:val="0"/>
      <w:marTop w:val="0"/>
      <w:marBottom w:val="0"/>
      <w:divBdr>
        <w:top w:val="none" w:sz="0" w:space="0" w:color="auto"/>
        <w:left w:val="none" w:sz="0" w:space="0" w:color="auto"/>
        <w:bottom w:val="none" w:sz="0" w:space="0" w:color="auto"/>
        <w:right w:val="none" w:sz="0" w:space="0" w:color="auto"/>
      </w:divBdr>
    </w:div>
    <w:div w:id="1447504928">
      <w:bodyDiv w:val="1"/>
      <w:marLeft w:val="0"/>
      <w:marRight w:val="0"/>
      <w:marTop w:val="0"/>
      <w:marBottom w:val="0"/>
      <w:divBdr>
        <w:top w:val="none" w:sz="0" w:space="0" w:color="auto"/>
        <w:left w:val="none" w:sz="0" w:space="0" w:color="auto"/>
        <w:bottom w:val="none" w:sz="0" w:space="0" w:color="auto"/>
        <w:right w:val="none" w:sz="0" w:space="0" w:color="auto"/>
      </w:divBdr>
    </w:div>
    <w:div w:id="1507136233">
      <w:bodyDiv w:val="1"/>
      <w:marLeft w:val="0"/>
      <w:marRight w:val="0"/>
      <w:marTop w:val="0"/>
      <w:marBottom w:val="0"/>
      <w:divBdr>
        <w:top w:val="none" w:sz="0" w:space="0" w:color="auto"/>
        <w:left w:val="none" w:sz="0" w:space="0" w:color="auto"/>
        <w:bottom w:val="none" w:sz="0" w:space="0" w:color="auto"/>
        <w:right w:val="none" w:sz="0" w:space="0" w:color="auto"/>
      </w:divBdr>
    </w:div>
    <w:div w:id="1692101303">
      <w:bodyDiv w:val="1"/>
      <w:marLeft w:val="0"/>
      <w:marRight w:val="0"/>
      <w:marTop w:val="0"/>
      <w:marBottom w:val="0"/>
      <w:divBdr>
        <w:top w:val="none" w:sz="0" w:space="0" w:color="auto"/>
        <w:left w:val="none" w:sz="0" w:space="0" w:color="auto"/>
        <w:bottom w:val="none" w:sz="0" w:space="0" w:color="auto"/>
        <w:right w:val="none" w:sz="0" w:space="0" w:color="auto"/>
      </w:divBdr>
    </w:div>
    <w:div w:id="1704209476">
      <w:bodyDiv w:val="1"/>
      <w:marLeft w:val="0"/>
      <w:marRight w:val="0"/>
      <w:marTop w:val="0"/>
      <w:marBottom w:val="0"/>
      <w:divBdr>
        <w:top w:val="none" w:sz="0" w:space="0" w:color="auto"/>
        <w:left w:val="none" w:sz="0" w:space="0" w:color="auto"/>
        <w:bottom w:val="none" w:sz="0" w:space="0" w:color="auto"/>
        <w:right w:val="none" w:sz="0" w:space="0" w:color="auto"/>
      </w:divBdr>
      <w:divsChild>
        <w:div w:id="1005791521">
          <w:marLeft w:val="0"/>
          <w:marRight w:val="0"/>
          <w:marTop w:val="0"/>
          <w:marBottom w:val="0"/>
          <w:divBdr>
            <w:top w:val="none" w:sz="0" w:space="0" w:color="auto"/>
            <w:left w:val="none" w:sz="0" w:space="0" w:color="auto"/>
            <w:bottom w:val="none" w:sz="0" w:space="0" w:color="auto"/>
            <w:right w:val="none" w:sz="0" w:space="0" w:color="auto"/>
          </w:divBdr>
        </w:div>
        <w:div w:id="1749615719">
          <w:marLeft w:val="0"/>
          <w:marRight w:val="0"/>
          <w:marTop w:val="0"/>
          <w:marBottom w:val="0"/>
          <w:divBdr>
            <w:top w:val="none" w:sz="0" w:space="0" w:color="auto"/>
            <w:left w:val="none" w:sz="0" w:space="0" w:color="auto"/>
            <w:bottom w:val="none" w:sz="0" w:space="0" w:color="auto"/>
            <w:right w:val="none" w:sz="0" w:space="0" w:color="auto"/>
          </w:divBdr>
        </w:div>
      </w:divsChild>
    </w:div>
    <w:div w:id="2020086138">
      <w:bodyDiv w:val="1"/>
      <w:marLeft w:val="0"/>
      <w:marRight w:val="0"/>
      <w:marTop w:val="0"/>
      <w:marBottom w:val="0"/>
      <w:divBdr>
        <w:top w:val="none" w:sz="0" w:space="0" w:color="auto"/>
        <w:left w:val="none" w:sz="0" w:space="0" w:color="auto"/>
        <w:bottom w:val="none" w:sz="0" w:space="0" w:color="auto"/>
        <w:right w:val="none" w:sz="0" w:space="0" w:color="auto"/>
      </w:divBdr>
    </w:div>
    <w:div w:id="2020617614">
      <w:bodyDiv w:val="1"/>
      <w:marLeft w:val="0"/>
      <w:marRight w:val="0"/>
      <w:marTop w:val="0"/>
      <w:marBottom w:val="0"/>
      <w:divBdr>
        <w:top w:val="none" w:sz="0" w:space="0" w:color="auto"/>
        <w:left w:val="none" w:sz="0" w:space="0" w:color="auto"/>
        <w:bottom w:val="none" w:sz="0" w:space="0" w:color="auto"/>
        <w:right w:val="none" w:sz="0" w:space="0" w:color="auto"/>
      </w:divBdr>
    </w:div>
    <w:div w:id="20896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52B2-4191-4F7E-B48F-E1042EC3D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2027</Words>
  <Characters>13989</Characters>
  <Application>Microsoft Office Word</Application>
  <DocSecurity>0</DocSecurity>
  <Lines>116</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4</cp:revision>
  <cp:lastPrinted>2023-06-05T06:45:00Z</cp:lastPrinted>
  <dcterms:created xsi:type="dcterms:W3CDTF">2023-09-04T09:16:00Z</dcterms:created>
  <dcterms:modified xsi:type="dcterms:W3CDTF">2023-09-04T09:44:00Z</dcterms:modified>
</cp:coreProperties>
</file>